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C5" w:rsidRDefault="00B41CC5" w:rsidP="00B41C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9F4AB6" wp14:editId="2A021A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41CC5" w:rsidRDefault="00B41CC5" w:rsidP="00B41CC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41CC5" w:rsidRDefault="00B41CC5" w:rsidP="00B41CC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B41CC5" w:rsidRDefault="00B41CC5" w:rsidP="00B41CC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41CC5" w:rsidRDefault="003067F4" w:rsidP="00B41CC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B41CC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41CC5">
        <w:rPr>
          <w:rFonts w:ascii="標楷體" w:eastAsia="標楷體" w:hAnsi="標楷體" w:cs="Times New Roman" w:hint="eastAsia"/>
        </w:rPr>
        <w:t xml:space="preserve">     www.taoyuanproduct.org</w:t>
      </w:r>
    </w:p>
    <w:p w:rsidR="00B41CC5" w:rsidRDefault="00B41CC5" w:rsidP="00B41CC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41CC5" w:rsidRDefault="00B41CC5" w:rsidP="00B41CC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B41CC5" w:rsidRDefault="00B41CC5" w:rsidP="00B41CC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</w:t>
      </w:r>
      <w:r w:rsidR="009E25EA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E25EA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B41CC5" w:rsidRDefault="00B41CC5" w:rsidP="00B41CC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9E25EA">
        <w:rPr>
          <w:rFonts w:ascii="標楷體" w:eastAsia="標楷體" w:hAnsi="標楷體" w:cs="Times New Roman"/>
          <w:color w:val="000000"/>
          <w:szCs w:val="24"/>
        </w:rPr>
        <w:t>24</w:t>
      </w:r>
      <w:r w:rsidR="00D12919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41CC5" w:rsidRDefault="00B41CC5" w:rsidP="00B41CC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41CC5" w:rsidRDefault="00B41CC5" w:rsidP="00B41CC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C5831" w:rsidRDefault="00B41CC5" w:rsidP="000C5831">
      <w:pPr>
        <w:adjustRightInd w:val="0"/>
        <w:snapToGrid w:val="0"/>
        <w:spacing w:line="240" w:lineRule="atLeast"/>
        <w:ind w:left="1" w:rightChars="135" w:right="324" w:hanging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="00D12919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D12919">
        <w:rPr>
          <w:rFonts w:ascii="標楷體" w:eastAsia="標楷體" w:hAnsi="標楷體" w:cs="Arial Unicode MS" w:hint="eastAsia"/>
          <w:sz w:val="28"/>
          <w:szCs w:val="28"/>
          <w:lang w:val="zh-TW"/>
        </w:rPr>
        <w:t>食品原料魚油之使用限制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9E25EA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</w:p>
    <w:p w:rsidR="000C5831" w:rsidRPr="002266B5" w:rsidRDefault="000C5831" w:rsidP="000C5831">
      <w:pPr>
        <w:adjustRightInd w:val="0"/>
        <w:snapToGrid w:val="0"/>
        <w:spacing w:line="240" w:lineRule="atLeast"/>
        <w:ind w:left="1" w:rightChars="135" w:right="324" w:hanging="1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="00B41CC5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福利部於中華民國</w:t>
      </w:r>
      <w:proofErr w:type="gramEnd"/>
      <w:r w:rsidR="00B41CC5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109年8月</w:t>
      </w:r>
      <w:r w:rsidR="009E25EA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</w:t>
      </w:r>
      <w:r w:rsidR="00D12919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 w:rsidR="00B41CC5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日以</w:t>
      </w:r>
      <w:proofErr w:type="gramStart"/>
      <w:r w:rsidR="00B41CC5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衛授食字第</w:t>
      </w:r>
      <w:r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</w:t>
      </w:r>
      <w:r w:rsidR="00B41CC5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09</w:t>
      </w:r>
      <w:r w:rsidR="009E25EA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</w:t>
      </w:r>
      <w:r w:rsidR="00D12919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302052</w:t>
      </w:r>
      <w:r w:rsidR="00B41CC5" w:rsidRPr="002266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</w:p>
    <w:p w:rsidR="00B41CC5" w:rsidRDefault="000C5831" w:rsidP="000C5831">
      <w:pPr>
        <w:adjustRightInd w:val="0"/>
        <w:snapToGrid w:val="0"/>
        <w:spacing w:line="240" w:lineRule="atLeast"/>
        <w:ind w:left="1" w:rightChars="135" w:right="324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B41CC5"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="00B41CC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B41CC5" w:rsidRDefault="00B41CC5" w:rsidP="00B41CC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2266B5" w:rsidRDefault="00B41CC5" w:rsidP="00B41CC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2266B5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r w:rsidR="002266B5">
        <w:rPr>
          <w:rFonts w:ascii="標楷體" w:eastAsia="標楷體" w:hAnsi="標楷體" w:cs="Arial Unicode MS" w:hint="eastAsia"/>
          <w:sz w:val="28"/>
          <w:szCs w:val="28"/>
          <w:lang w:val="zh-TW"/>
        </w:rPr>
        <w:t>局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1B38AF">
        <w:rPr>
          <w:rFonts w:ascii="標楷體" w:eastAsia="標楷體" w:hAnsi="標楷體" w:cs="Arial Unicode MS" w:hint="eastAsia"/>
          <w:sz w:val="28"/>
          <w:szCs w:val="28"/>
          <w:lang w:val="zh-TW"/>
        </w:rPr>
        <w:t>24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proofErr w:type="gramEnd"/>
    </w:p>
    <w:p w:rsidR="00B41CC5" w:rsidRDefault="002266B5" w:rsidP="00B41CC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B41CC5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0098489</w:t>
      </w:r>
      <w:r w:rsidR="00B41CC5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B41CC5" w:rsidRDefault="00B41CC5" w:rsidP="00B41CC5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B41CC5" w:rsidRDefault="00B41CC5" w:rsidP="00B41CC5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F1367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</w:t>
      </w:r>
      <w:r w:rsidR="00D5500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318</w:t>
      </w:r>
      <w:bookmarkEnd w:id="0"/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="00D5500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653-1062</w:t>
      </w:r>
    </w:p>
    <w:p w:rsidR="00D55008" w:rsidRDefault="00B41CC5" w:rsidP="00D550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B1117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D55008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yoannaluo@fda.gov.t</w:t>
      </w:r>
      <w:r w:rsidR="003D4B6E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w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</w:p>
    <w:p w:rsidR="003067F4" w:rsidRDefault="003067F4" w:rsidP="00D550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3067F4" w:rsidRDefault="003067F4" w:rsidP="00D550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bookmarkStart w:id="1" w:name="_GoBack"/>
      <w:bookmarkEnd w:id="1"/>
    </w:p>
    <w:p w:rsidR="00253C48" w:rsidRDefault="003067F4" w:rsidP="003067F4">
      <w:pPr>
        <w:suppressAutoHyphens/>
        <w:spacing w:line="0" w:lineRule="atLeas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3067F4" w:rsidRDefault="003067F4">
      <w:pPr>
        <w:suppressAutoHyphens/>
        <w:spacing w:line="0" w:lineRule="atLeast"/>
        <w:ind w:left="960" w:hangingChars="400" w:hanging="960"/>
        <w:jc w:val="center"/>
      </w:pPr>
    </w:p>
    <w:sectPr w:rsidR="003067F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C5"/>
    <w:rsid w:val="000C5831"/>
    <w:rsid w:val="001B38AF"/>
    <w:rsid w:val="002266B5"/>
    <w:rsid w:val="00253C48"/>
    <w:rsid w:val="003067F4"/>
    <w:rsid w:val="003D4B6E"/>
    <w:rsid w:val="006C3CFE"/>
    <w:rsid w:val="009E25EA"/>
    <w:rsid w:val="00B41CC5"/>
    <w:rsid w:val="00C24C09"/>
    <w:rsid w:val="00C75134"/>
    <w:rsid w:val="00D12919"/>
    <w:rsid w:val="00D55008"/>
    <w:rsid w:val="00E06885"/>
    <w:rsid w:val="00F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90EB"/>
  <w15:chartTrackingRefBased/>
  <w15:docId w15:val="{72A6ECA2-A8AE-4CA0-B499-633B3026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CC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1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2020-08-28T00:53:00Z</dcterms:created>
  <dcterms:modified xsi:type="dcterms:W3CDTF">2020-08-28T01:58:00Z</dcterms:modified>
</cp:coreProperties>
</file>