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9F7" w:rsidRDefault="003D59F7" w:rsidP="003D59F7">
      <w:pPr>
        <w:rPr>
          <w:noProof/>
        </w:rPr>
      </w:pPr>
      <w:r>
        <w:rPr>
          <w:noProof/>
        </w:rPr>
        <w:drawing>
          <wp:anchor distT="0" distB="0" distL="114300" distR="114300" simplePos="0" relativeHeight="251659264" behindDoc="1" locked="0" layoutInCell="1" allowOverlap="1" wp14:anchorId="43157B7C" wp14:editId="2A2F14D2">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Pr>
          <w:rFonts w:ascii="標楷體" w:eastAsia="標楷體" w:hAnsi="標楷體" w:cs="Times New Roman" w:hint="eastAsia"/>
          <w:b/>
          <w:sz w:val="52"/>
        </w:rPr>
        <w:t xml:space="preserve">    桃園市進出口商業同業公會 函</w:t>
      </w:r>
    </w:p>
    <w:p w:rsidR="003D59F7" w:rsidRDefault="003D59F7" w:rsidP="003D59F7">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3D59F7" w:rsidRPr="008B4D93" w:rsidRDefault="003D59F7" w:rsidP="003D59F7">
      <w:pPr>
        <w:spacing w:line="320" w:lineRule="exact"/>
        <w:ind w:rightChars="-201" w:right="-482"/>
        <w:jc w:val="center"/>
        <w:rPr>
          <w:rFonts w:ascii="Times New Roman" w:eastAsia="標楷體" w:hAnsi="Times New Roman" w:cs="Times New Roman"/>
        </w:rPr>
      </w:pPr>
      <w:r w:rsidRPr="008B4D93">
        <w:rPr>
          <w:rFonts w:ascii="Times New Roman" w:eastAsia="標楷體" w:hAnsi="Times New Roman" w:cs="Times New Roman"/>
        </w:rPr>
        <w:t>桃園市桃園區中正路</w:t>
      </w:r>
      <w:r w:rsidRPr="008B4D93">
        <w:rPr>
          <w:rFonts w:ascii="Times New Roman" w:eastAsia="標楷體" w:hAnsi="Times New Roman" w:cs="Times New Roman"/>
        </w:rPr>
        <w:t>1249</w:t>
      </w:r>
      <w:r w:rsidRPr="008B4D93">
        <w:rPr>
          <w:rFonts w:ascii="Times New Roman" w:eastAsia="標楷體" w:hAnsi="Times New Roman" w:cs="Times New Roman"/>
        </w:rPr>
        <w:t>號</w:t>
      </w:r>
      <w:r w:rsidRPr="008B4D93">
        <w:rPr>
          <w:rFonts w:ascii="Times New Roman" w:eastAsia="標楷體" w:hAnsi="Times New Roman" w:cs="Times New Roman"/>
        </w:rPr>
        <w:t>5</w:t>
      </w:r>
      <w:r w:rsidRPr="008B4D93">
        <w:rPr>
          <w:rFonts w:ascii="Times New Roman" w:eastAsia="標楷體" w:hAnsi="Times New Roman" w:cs="Times New Roman"/>
        </w:rPr>
        <w:t>樓之</w:t>
      </w:r>
      <w:r w:rsidRPr="008B4D93">
        <w:rPr>
          <w:rFonts w:ascii="Times New Roman" w:eastAsia="標楷體" w:hAnsi="Times New Roman" w:cs="Times New Roman"/>
        </w:rPr>
        <w:t>4</w:t>
      </w:r>
    </w:p>
    <w:p w:rsidR="003D59F7" w:rsidRDefault="003D59F7" w:rsidP="003D59F7">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3D59F7" w:rsidRDefault="007357FB" w:rsidP="003D59F7">
      <w:pPr>
        <w:spacing w:line="320" w:lineRule="exact"/>
        <w:ind w:rightChars="-378" w:right="-907"/>
        <w:jc w:val="center"/>
        <w:rPr>
          <w:rFonts w:ascii="標楷體" w:eastAsia="標楷體" w:hAnsi="標楷體" w:cs="Times New Roman"/>
        </w:rPr>
      </w:pPr>
      <w:hyperlink r:id="rId7" w:history="1">
        <w:r w:rsidR="003D59F7" w:rsidRPr="008C12B6">
          <w:rPr>
            <w:rStyle w:val="a3"/>
            <w:rFonts w:ascii="標楷體" w:eastAsia="標楷體" w:hAnsi="標楷體" w:cs="Times New Roman" w:hint="eastAsia"/>
            <w:color w:val="auto"/>
            <w:u w:val="none"/>
          </w:rPr>
          <w:t>ie325@ms19.hinet.net</w:t>
        </w:r>
      </w:hyperlink>
      <w:r w:rsidR="003D59F7">
        <w:rPr>
          <w:rFonts w:ascii="標楷體" w:eastAsia="標楷體" w:hAnsi="標楷體" w:cs="Times New Roman" w:hint="eastAsia"/>
        </w:rPr>
        <w:t xml:space="preserve">     www.taoyuanproduct.org</w:t>
      </w:r>
    </w:p>
    <w:p w:rsidR="003D59F7" w:rsidRDefault="003D59F7" w:rsidP="003D59F7">
      <w:pPr>
        <w:spacing w:line="320" w:lineRule="exact"/>
        <w:ind w:rightChars="-378" w:right="-907"/>
        <w:rPr>
          <w:rFonts w:ascii="標楷體" w:eastAsia="標楷體" w:hAnsi="標楷體" w:cs="Times New Roman"/>
        </w:rPr>
      </w:pPr>
    </w:p>
    <w:p w:rsidR="003D59F7" w:rsidRDefault="003D59F7" w:rsidP="003D59F7">
      <w:pPr>
        <w:spacing w:line="400" w:lineRule="exact"/>
        <w:ind w:rightChars="-159" w:right="-382"/>
        <w:rPr>
          <w:rFonts w:ascii="標楷體" w:eastAsia="標楷體" w:hAnsi="標楷體" w:cs="Times New Roman"/>
          <w:color w:val="000000"/>
          <w:sz w:val="36"/>
          <w:szCs w:val="36"/>
        </w:rPr>
      </w:pPr>
      <w:bookmarkStart w:id="0" w:name="_GoBack"/>
      <w:bookmarkEnd w:id="0"/>
      <w:r w:rsidRPr="003D59F7">
        <w:rPr>
          <w:rFonts w:ascii="標楷體" w:eastAsia="標楷體" w:hAnsi="標楷體" w:cs="Times New Roman" w:hint="eastAsia"/>
          <w:color w:val="000000"/>
          <w:sz w:val="36"/>
          <w:szCs w:val="36"/>
        </w:rPr>
        <w:t>受 文 者：各相關會員</w:t>
      </w:r>
    </w:p>
    <w:p w:rsidR="002550A9" w:rsidRPr="003D59F7" w:rsidRDefault="002550A9" w:rsidP="002550A9">
      <w:pPr>
        <w:spacing w:line="300" w:lineRule="exact"/>
        <w:ind w:rightChars="-159" w:right="-382"/>
        <w:rPr>
          <w:rFonts w:ascii="標楷體" w:eastAsia="標楷體" w:hAnsi="標楷體" w:cs="Times New Roman"/>
          <w:color w:val="000000"/>
          <w:sz w:val="36"/>
          <w:szCs w:val="36"/>
        </w:rPr>
      </w:pPr>
    </w:p>
    <w:p w:rsidR="003D59F7" w:rsidRPr="00E703D7" w:rsidRDefault="003D59F7" w:rsidP="002550A9">
      <w:pPr>
        <w:spacing w:line="300" w:lineRule="exact"/>
        <w:ind w:rightChars="-100" w:right="-240"/>
        <w:rPr>
          <w:rFonts w:ascii="Times New Roman" w:eastAsia="標楷體" w:hAnsi="Times New Roman" w:cs="Times New Roman"/>
          <w:color w:val="000000"/>
          <w:szCs w:val="24"/>
        </w:rPr>
      </w:pPr>
      <w:r w:rsidRPr="00E703D7">
        <w:rPr>
          <w:rFonts w:ascii="Times New Roman" w:eastAsia="標楷體" w:hAnsi="Times New Roman" w:cs="Times New Roman"/>
          <w:color w:val="000000"/>
          <w:szCs w:val="24"/>
        </w:rPr>
        <w:t>發文日期：中華民國</w:t>
      </w:r>
      <w:r w:rsidRPr="00E703D7">
        <w:rPr>
          <w:rFonts w:ascii="Times New Roman" w:eastAsia="標楷體" w:hAnsi="Times New Roman" w:cs="Times New Roman"/>
          <w:color w:val="000000"/>
          <w:szCs w:val="24"/>
        </w:rPr>
        <w:t>110</w:t>
      </w:r>
      <w:r w:rsidRPr="00E703D7">
        <w:rPr>
          <w:rFonts w:ascii="Times New Roman" w:eastAsia="標楷體" w:hAnsi="Times New Roman" w:cs="Times New Roman"/>
          <w:color w:val="000000"/>
          <w:szCs w:val="24"/>
        </w:rPr>
        <w:t>年</w:t>
      </w:r>
      <w:r w:rsidRPr="00E703D7">
        <w:rPr>
          <w:rFonts w:ascii="Times New Roman" w:eastAsia="標楷體" w:hAnsi="Times New Roman" w:cs="Times New Roman"/>
          <w:color w:val="000000"/>
          <w:szCs w:val="24"/>
        </w:rPr>
        <w:t>6</w:t>
      </w:r>
      <w:r w:rsidRPr="00E703D7">
        <w:rPr>
          <w:rFonts w:ascii="Times New Roman" w:eastAsia="標楷體" w:hAnsi="Times New Roman" w:cs="Times New Roman"/>
          <w:color w:val="000000"/>
          <w:szCs w:val="24"/>
        </w:rPr>
        <w:t>月</w:t>
      </w:r>
      <w:r w:rsidRPr="00E703D7">
        <w:rPr>
          <w:rFonts w:ascii="Times New Roman" w:eastAsia="標楷體" w:hAnsi="Times New Roman" w:cs="Times New Roman"/>
          <w:color w:val="000000"/>
          <w:szCs w:val="24"/>
        </w:rPr>
        <w:t>9</w:t>
      </w:r>
      <w:r w:rsidRPr="00E703D7">
        <w:rPr>
          <w:rFonts w:ascii="Times New Roman" w:eastAsia="標楷體" w:hAnsi="Times New Roman" w:cs="Times New Roman"/>
          <w:color w:val="000000"/>
          <w:szCs w:val="24"/>
        </w:rPr>
        <w:t>日</w:t>
      </w:r>
    </w:p>
    <w:p w:rsidR="003D59F7" w:rsidRPr="00E703D7" w:rsidRDefault="003D59F7" w:rsidP="002550A9">
      <w:pPr>
        <w:spacing w:line="300" w:lineRule="exact"/>
        <w:ind w:left="3000" w:rightChars="-100" w:right="-240" w:hangingChars="1250" w:hanging="3000"/>
        <w:rPr>
          <w:rFonts w:ascii="Times New Roman" w:eastAsia="標楷體" w:hAnsi="Times New Roman" w:cs="Times New Roman"/>
          <w:color w:val="000000"/>
          <w:szCs w:val="24"/>
        </w:rPr>
      </w:pPr>
      <w:r w:rsidRPr="00E703D7">
        <w:rPr>
          <w:rFonts w:ascii="Times New Roman" w:eastAsia="標楷體" w:hAnsi="Times New Roman" w:cs="Times New Roman"/>
          <w:color w:val="000000"/>
          <w:szCs w:val="24"/>
        </w:rPr>
        <w:t>發文字號：</w:t>
      </w:r>
      <w:proofErr w:type="gramStart"/>
      <w:r w:rsidRPr="00E703D7">
        <w:rPr>
          <w:rFonts w:ascii="Times New Roman" w:eastAsia="標楷體" w:hAnsi="Times New Roman" w:cs="Times New Roman"/>
          <w:color w:val="000000"/>
          <w:szCs w:val="24"/>
        </w:rPr>
        <w:t>桃貿豐字</w:t>
      </w:r>
      <w:proofErr w:type="gramEnd"/>
      <w:r w:rsidRPr="00E703D7">
        <w:rPr>
          <w:rFonts w:ascii="Times New Roman" w:eastAsia="標楷體" w:hAnsi="Times New Roman" w:cs="Times New Roman"/>
          <w:color w:val="000000"/>
          <w:szCs w:val="24"/>
        </w:rPr>
        <w:t>第</w:t>
      </w:r>
      <w:r w:rsidRPr="00E703D7">
        <w:rPr>
          <w:rFonts w:ascii="Times New Roman" w:eastAsia="標楷體" w:hAnsi="Times New Roman" w:cs="Times New Roman"/>
          <w:color w:val="000000"/>
          <w:szCs w:val="24"/>
        </w:rPr>
        <w:t>110230</w:t>
      </w:r>
      <w:r w:rsidRPr="00E703D7">
        <w:rPr>
          <w:rFonts w:ascii="Times New Roman" w:eastAsia="標楷體" w:hAnsi="Times New Roman" w:cs="Times New Roman"/>
          <w:color w:val="000000"/>
          <w:szCs w:val="24"/>
        </w:rPr>
        <w:t>號</w:t>
      </w:r>
    </w:p>
    <w:p w:rsidR="003D59F7" w:rsidRPr="00E703D7" w:rsidRDefault="003D59F7" w:rsidP="002550A9">
      <w:pPr>
        <w:spacing w:line="300" w:lineRule="exact"/>
        <w:ind w:left="3000" w:rightChars="-100" w:right="-240" w:hangingChars="1250" w:hanging="3000"/>
        <w:rPr>
          <w:rFonts w:ascii="Times New Roman" w:eastAsia="標楷體" w:hAnsi="Times New Roman" w:cs="Times New Roman"/>
          <w:color w:val="000000"/>
          <w:szCs w:val="24"/>
        </w:rPr>
      </w:pPr>
      <w:r w:rsidRPr="00E703D7">
        <w:rPr>
          <w:rFonts w:ascii="Times New Roman" w:eastAsia="標楷體" w:hAnsi="Times New Roman" w:cs="Times New Roman"/>
          <w:color w:val="000000"/>
          <w:szCs w:val="24"/>
        </w:rPr>
        <w:t>附</w:t>
      </w:r>
      <w:r w:rsidRPr="00E703D7">
        <w:rPr>
          <w:rFonts w:ascii="Times New Roman" w:eastAsia="標楷體" w:hAnsi="Times New Roman" w:cs="Times New Roman"/>
          <w:color w:val="000000"/>
          <w:szCs w:val="24"/>
        </w:rPr>
        <w:t xml:space="preserve">    </w:t>
      </w:r>
      <w:r w:rsidRPr="00E703D7">
        <w:rPr>
          <w:rFonts w:ascii="Times New Roman" w:eastAsia="標楷體" w:hAnsi="Times New Roman" w:cs="Times New Roman"/>
          <w:color w:val="000000"/>
          <w:szCs w:val="24"/>
        </w:rPr>
        <w:t>件：</w:t>
      </w:r>
      <w:r w:rsidR="002550A9" w:rsidRPr="00E703D7">
        <w:rPr>
          <w:rFonts w:ascii="Times New Roman" w:eastAsia="標楷體" w:hAnsi="Times New Roman" w:cs="Times New Roman"/>
          <w:color w:val="000000"/>
          <w:szCs w:val="24"/>
        </w:rPr>
        <w:t>隨文</w:t>
      </w:r>
    </w:p>
    <w:p w:rsidR="003D59F7" w:rsidRPr="00E703D7" w:rsidRDefault="003D59F7" w:rsidP="003D59F7">
      <w:pPr>
        <w:spacing w:line="320" w:lineRule="exact"/>
        <w:ind w:left="4000" w:rightChars="-100" w:right="-240" w:hangingChars="1250" w:hanging="4000"/>
        <w:rPr>
          <w:rFonts w:ascii="Times New Roman" w:eastAsia="標楷體" w:hAnsi="Times New Roman" w:cs="Times New Roman"/>
          <w:color w:val="000000"/>
          <w:sz w:val="32"/>
          <w:szCs w:val="32"/>
        </w:rPr>
      </w:pPr>
    </w:p>
    <w:p w:rsidR="003D59F7" w:rsidRPr="00E703D7" w:rsidRDefault="003D59F7" w:rsidP="002550A9">
      <w:pPr>
        <w:spacing w:afterLines="100" w:after="360" w:line="500" w:lineRule="exact"/>
        <w:ind w:left="1440" w:hangingChars="450" w:hanging="1440"/>
        <w:jc w:val="both"/>
        <w:rPr>
          <w:rFonts w:ascii="Times New Roman" w:eastAsia="標楷體" w:hAnsi="Times New Roman" w:cs="Times New Roman"/>
          <w:color w:val="1D2129"/>
          <w:kern w:val="0"/>
          <w:sz w:val="32"/>
          <w:szCs w:val="32"/>
          <w:shd w:val="clear" w:color="auto" w:fill="FFFFFF"/>
        </w:rPr>
      </w:pPr>
      <w:r w:rsidRPr="00E703D7">
        <w:rPr>
          <w:rFonts w:ascii="Times New Roman" w:eastAsia="標楷體" w:hAnsi="Times New Roman" w:cs="Times New Roman"/>
          <w:sz w:val="32"/>
          <w:szCs w:val="32"/>
          <w:lang w:val="zh-TW"/>
        </w:rPr>
        <w:t>主</w:t>
      </w:r>
      <w:r w:rsidRPr="00E703D7">
        <w:rPr>
          <w:rFonts w:ascii="Times New Roman" w:eastAsia="標楷體" w:hAnsi="Times New Roman" w:cs="Times New Roman"/>
          <w:sz w:val="32"/>
          <w:szCs w:val="32"/>
          <w:lang w:val="zh-TW"/>
        </w:rPr>
        <w:t xml:space="preserve">   </w:t>
      </w:r>
      <w:r w:rsidRPr="00E703D7">
        <w:rPr>
          <w:rFonts w:ascii="Times New Roman" w:eastAsia="標楷體" w:hAnsi="Times New Roman" w:cs="Times New Roman"/>
          <w:sz w:val="32"/>
          <w:szCs w:val="32"/>
          <w:lang w:val="zh-TW"/>
        </w:rPr>
        <w:t>旨：</w:t>
      </w:r>
      <w:r w:rsidRPr="00E703D7">
        <w:rPr>
          <w:rFonts w:ascii="Times New Roman" w:eastAsia="標楷體" w:hAnsi="Times New Roman" w:cs="Times New Roman"/>
          <w:color w:val="1D2129"/>
          <w:spacing w:val="-20"/>
          <w:kern w:val="0"/>
          <w:sz w:val="32"/>
          <w:szCs w:val="32"/>
          <w:shd w:val="clear" w:color="auto" w:fill="FFFFFF"/>
        </w:rPr>
        <w:t>「限制輸出貨品表」，我國產製之</w:t>
      </w:r>
      <w:r w:rsidRPr="00E703D7">
        <w:rPr>
          <w:rFonts w:ascii="Times New Roman" w:eastAsia="標楷體" w:hAnsi="Times New Roman" w:cs="Times New Roman"/>
          <w:color w:val="1D2129"/>
          <w:spacing w:val="-20"/>
          <w:kern w:val="0"/>
          <w:sz w:val="32"/>
          <w:szCs w:val="32"/>
          <w:shd w:val="clear" w:color="auto" w:fill="FFFFFF"/>
        </w:rPr>
        <w:t>158</w:t>
      </w:r>
      <w:r w:rsidRPr="00E703D7">
        <w:rPr>
          <w:rFonts w:ascii="Times New Roman" w:eastAsia="標楷體" w:hAnsi="Times New Roman" w:cs="Times New Roman"/>
          <w:color w:val="1D2129"/>
          <w:kern w:val="0"/>
          <w:sz w:val="32"/>
          <w:szCs w:val="32"/>
          <w:shd w:val="clear" w:color="auto" w:fill="FFFFFF"/>
        </w:rPr>
        <w:t>項</w:t>
      </w:r>
      <w:r w:rsidRPr="00E703D7">
        <w:rPr>
          <w:rFonts w:ascii="Times New Roman" w:eastAsia="標楷體" w:hAnsi="Times New Roman" w:cs="Times New Roman"/>
          <w:color w:val="1D2129"/>
          <w:spacing w:val="-20"/>
          <w:kern w:val="0"/>
          <w:sz w:val="32"/>
          <w:szCs w:val="32"/>
          <w:shd w:val="clear" w:color="auto" w:fill="FFFFFF"/>
        </w:rPr>
        <w:t>鋼鐵貨品輸往歐盟</w:t>
      </w:r>
      <w:proofErr w:type="gramStart"/>
      <w:r w:rsidRPr="00E703D7">
        <w:rPr>
          <w:rFonts w:ascii="Times New Roman" w:eastAsia="標楷體" w:hAnsi="Times New Roman" w:cs="Times New Roman"/>
          <w:color w:val="1D2129"/>
          <w:spacing w:val="-20"/>
          <w:kern w:val="0"/>
          <w:sz w:val="32"/>
          <w:szCs w:val="32"/>
          <w:shd w:val="clear" w:color="auto" w:fill="FFFFFF"/>
        </w:rPr>
        <w:t>採</w:t>
      </w:r>
      <w:proofErr w:type="gramEnd"/>
      <w:r w:rsidRPr="00E703D7">
        <w:rPr>
          <w:rFonts w:ascii="Times New Roman" w:eastAsia="標楷體" w:hAnsi="Times New Roman" w:cs="Times New Roman"/>
          <w:color w:val="1D2129"/>
          <w:spacing w:val="-20"/>
          <w:kern w:val="0"/>
          <w:sz w:val="32"/>
          <w:szCs w:val="32"/>
          <w:shd w:val="clear" w:color="auto" w:fill="FFFFFF"/>
        </w:rPr>
        <w:t>行管理措施</w:t>
      </w:r>
      <w:r w:rsidRPr="00E703D7">
        <w:rPr>
          <w:rFonts w:ascii="Times New Roman" w:eastAsia="標楷體" w:hAnsi="Times New Roman" w:cs="Times New Roman"/>
          <w:color w:val="1D2129"/>
          <w:spacing w:val="-20"/>
          <w:kern w:val="0"/>
          <w:sz w:val="32"/>
          <w:szCs w:val="32"/>
          <w:shd w:val="clear" w:color="auto" w:fill="FFFFFF"/>
        </w:rPr>
        <w:t>(</w:t>
      </w:r>
      <w:r w:rsidRPr="00E703D7">
        <w:rPr>
          <w:rFonts w:ascii="Times New Roman" w:eastAsia="標楷體" w:hAnsi="Times New Roman" w:cs="Times New Roman"/>
          <w:color w:val="1D2129"/>
          <w:spacing w:val="-20"/>
          <w:kern w:val="0"/>
          <w:sz w:val="32"/>
          <w:szCs w:val="32"/>
          <w:shd w:val="clear" w:color="auto" w:fill="FFFFFF"/>
        </w:rPr>
        <w:t>輸出規定</w:t>
      </w:r>
      <w:r w:rsidRPr="00E703D7">
        <w:rPr>
          <w:rFonts w:ascii="Times New Roman" w:eastAsia="標楷體" w:hAnsi="Times New Roman" w:cs="Times New Roman"/>
          <w:color w:val="1D2129"/>
          <w:kern w:val="0"/>
          <w:sz w:val="32"/>
          <w:szCs w:val="32"/>
          <w:shd w:val="clear" w:color="auto" w:fill="FFFFFF"/>
        </w:rPr>
        <w:t>代號為</w:t>
      </w:r>
      <w:r w:rsidRPr="00E703D7">
        <w:rPr>
          <w:rFonts w:ascii="Times New Roman" w:eastAsia="標楷體" w:hAnsi="Times New Roman" w:cs="Times New Roman"/>
          <w:color w:val="1D2129"/>
          <w:kern w:val="0"/>
          <w:sz w:val="32"/>
          <w:szCs w:val="32"/>
          <w:shd w:val="clear" w:color="auto" w:fill="FFFFFF"/>
        </w:rPr>
        <w:t>132)</w:t>
      </w:r>
      <w:r w:rsidRPr="00E703D7">
        <w:rPr>
          <w:rFonts w:ascii="Times New Roman" w:eastAsia="標楷體" w:hAnsi="Times New Roman" w:cs="Times New Roman"/>
          <w:color w:val="1D2129"/>
          <w:kern w:val="0"/>
          <w:sz w:val="32"/>
          <w:szCs w:val="32"/>
          <w:shd w:val="clear" w:color="auto" w:fill="FFFFFF"/>
        </w:rPr>
        <w:t>，出口人應於貨品放行前取得本部國際貿易局委託台灣鋼鐵工業同業公會簽發以我國為原產地之第</w:t>
      </w:r>
      <w:r w:rsidRPr="00E703D7">
        <w:rPr>
          <w:rFonts w:ascii="Times New Roman" w:eastAsia="標楷體" w:hAnsi="Times New Roman" w:cs="Times New Roman"/>
          <w:color w:val="1D2129"/>
          <w:kern w:val="0"/>
          <w:sz w:val="32"/>
          <w:szCs w:val="32"/>
          <w:shd w:val="clear" w:color="auto" w:fill="FFFFFF"/>
        </w:rPr>
        <w:t>4</w:t>
      </w:r>
      <w:r w:rsidRPr="00E703D7">
        <w:rPr>
          <w:rFonts w:ascii="Times New Roman" w:eastAsia="標楷體" w:hAnsi="Times New Roman" w:cs="Times New Roman"/>
          <w:color w:val="1D2129"/>
          <w:kern w:val="0"/>
          <w:sz w:val="32"/>
          <w:szCs w:val="32"/>
          <w:shd w:val="clear" w:color="auto" w:fill="FFFFFF"/>
        </w:rPr>
        <w:t>期原產地證明書向海關報運出口，業經經濟部於中華民</w:t>
      </w:r>
      <w:r w:rsidRPr="00E703D7">
        <w:rPr>
          <w:rFonts w:ascii="Times New Roman" w:eastAsia="標楷體" w:hAnsi="Times New Roman" w:cs="Times New Roman"/>
          <w:color w:val="1D2129"/>
          <w:spacing w:val="-20"/>
          <w:kern w:val="0"/>
          <w:sz w:val="32"/>
          <w:szCs w:val="32"/>
          <w:shd w:val="clear" w:color="auto" w:fill="FFFFFF"/>
        </w:rPr>
        <w:t>國</w:t>
      </w:r>
      <w:r w:rsidRPr="00E703D7">
        <w:rPr>
          <w:rFonts w:ascii="Times New Roman" w:eastAsia="標楷體" w:hAnsi="Times New Roman" w:cs="Times New Roman"/>
          <w:color w:val="1D2129"/>
          <w:spacing w:val="-20"/>
          <w:kern w:val="0"/>
          <w:sz w:val="32"/>
          <w:szCs w:val="32"/>
          <w:shd w:val="clear" w:color="auto" w:fill="FFFFFF"/>
        </w:rPr>
        <w:t>110</w:t>
      </w:r>
      <w:r w:rsidRPr="00E703D7">
        <w:rPr>
          <w:rFonts w:ascii="Times New Roman" w:eastAsia="標楷體" w:hAnsi="Times New Roman" w:cs="Times New Roman"/>
          <w:color w:val="1D2129"/>
          <w:spacing w:val="-20"/>
          <w:kern w:val="0"/>
          <w:sz w:val="32"/>
          <w:szCs w:val="32"/>
          <w:shd w:val="clear" w:color="auto" w:fill="FFFFFF"/>
        </w:rPr>
        <w:t>年</w:t>
      </w:r>
      <w:r w:rsidRPr="00E703D7">
        <w:rPr>
          <w:rFonts w:ascii="Times New Roman" w:eastAsia="標楷體" w:hAnsi="Times New Roman" w:cs="Times New Roman"/>
          <w:color w:val="1D2129"/>
          <w:spacing w:val="-20"/>
          <w:kern w:val="0"/>
          <w:sz w:val="32"/>
          <w:szCs w:val="32"/>
          <w:shd w:val="clear" w:color="auto" w:fill="FFFFFF"/>
        </w:rPr>
        <w:t>6</w:t>
      </w:r>
      <w:r w:rsidRPr="00E703D7">
        <w:rPr>
          <w:rFonts w:ascii="Times New Roman" w:eastAsia="標楷體" w:hAnsi="Times New Roman" w:cs="Times New Roman"/>
          <w:color w:val="1D2129"/>
          <w:spacing w:val="-20"/>
          <w:kern w:val="0"/>
          <w:sz w:val="32"/>
          <w:szCs w:val="32"/>
          <w:shd w:val="clear" w:color="auto" w:fill="FFFFFF"/>
        </w:rPr>
        <w:t>月</w:t>
      </w:r>
      <w:r w:rsidRPr="00E703D7">
        <w:rPr>
          <w:rFonts w:ascii="Times New Roman" w:eastAsia="標楷體" w:hAnsi="Times New Roman" w:cs="Times New Roman"/>
          <w:color w:val="1D2129"/>
          <w:spacing w:val="-20"/>
          <w:kern w:val="0"/>
          <w:sz w:val="32"/>
          <w:szCs w:val="32"/>
          <w:shd w:val="clear" w:color="auto" w:fill="FFFFFF"/>
        </w:rPr>
        <w:t>8</w:t>
      </w:r>
      <w:r w:rsidRPr="00E703D7">
        <w:rPr>
          <w:rFonts w:ascii="Times New Roman" w:eastAsia="標楷體" w:hAnsi="Times New Roman" w:cs="Times New Roman"/>
          <w:color w:val="1D2129"/>
          <w:spacing w:val="-20"/>
          <w:kern w:val="0"/>
          <w:sz w:val="32"/>
          <w:szCs w:val="32"/>
          <w:shd w:val="clear" w:color="auto" w:fill="FFFFFF"/>
        </w:rPr>
        <w:t>日以經貿字第</w:t>
      </w:r>
      <w:r w:rsidRPr="00E703D7">
        <w:rPr>
          <w:rFonts w:ascii="Times New Roman" w:eastAsia="標楷體" w:hAnsi="Times New Roman" w:cs="Times New Roman"/>
          <w:color w:val="1D2129"/>
          <w:spacing w:val="-20"/>
          <w:kern w:val="0"/>
          <w:sz w:val="32"/>
          <w:szCs w:val="32"/>
          <w:shd w:val="clear" w:color="auto" w:fill="FFFFFF"/>
        </w:rPr>
        <w:t xml:space="preserve"> 11004604020</w:t>
      </w:r>
      <w:r w:rsidRPr="00E703D7">
        <w:rPr>
          <w:rFonts w:ascii="Times New Roman" w:eastAsia="標楷體" w:hAnsi="Times New Roman" w:cs="Times New Roman"/>
          <w:color w:val="1D2129"/>
          <w:kern w:val="0"/>
          <w:sz w:val="32"/>
          <w:szCs w:val="32"/>
          <w:shd w:val="clear" w:color="auto" w:fill="FFFFFF"/>
        </w:rPr>
        <w:t>號公告修正，檢送前揭公告影本</w:t>
      </w:r>
      <w:r w:rsidRPr="00E703D7">
        <w:rPr>
          <w:rFonts w:ascii="Times New Roman" w:eastAsia="標楷體" w:hAnsi="Times New Roman" w:cs="Times New Roman"/>
          <w:color w:val="1D2129"/>
          <w:kern w:val="0"/>
          <w:sz w:val="32"/>
          <w:szCs w:val="32"/>
          <w:shd w:val="clear" w:color="auto" w:fill="FFFFFF"/>
        </w:rPr>
        <w:t>(</w:t>
      </w:r>
      <w:r w:rsidRPr="00E703D7">
        <w:rPr>
          <w:rFonts w:ascii="Times New Roman" w:eastAsia="標楷體" w:hAnsi="Times New Roman" w:cs="Times New Roman"/>
          <w:color w:val="1D2129"/>
          <w:kern w:val="0"/>
          <w:sz w:val="32"/>
          <w:szCs w:val="32"/>
          <w:shd w:val="clear" w:color="auto" w:fill="FFFFFF"/>
        </w:rPr>
        <w:t>含附件</w:t>
      </w:r>
      <w:r w:rsidRPr="00E703D7">
        <w:rPr>
          <w:rFonts w:ascii="Times New Roman" w:eastAsia="標楷體" w:hAnsi="Times New Roman" w:cs="Times New Roman"/>
          <w:color w:val="1D2129"/>
          <w:kern w:val="0"/>
          <w:sz w:val="32"/>
          <w:szCs w:val="32"/>
          <w:shd w:val="clear" w:color="auto" w:fill="FFFFFF"/>
        </w:rPr>
        <w:t>)1</w:t>
      </w:r>
      <w:r w:rsidRPr="00E703D7">
        <w:rPr>
          <w:rFonts w:ascii="Times New Roman" w:eastAsia="標楷體" w:hAnsi="Times New Roman" w:cs="Times New Roman"/>
          <w:color w:val="1D2129"/>
          <w:kern w:val="0"/>
          <w:sz w:val="32"/>
          <w:szCs w:val="32"/>
          <w:shd w:val="clear" w:color="auto" w:fill="FFFFFF"/>
        </w:rPr>
        <w:t>份，請查照。</w:t>
      </w:r>
    </w:p>
    <w:p w:rsidR="003D59F7" w:rsidRPr="00E703D7" w:rsidRDefault="003D59F7" w:rsidP="000160A5">
      <w:pPr>
        <w:spacing w:line="400" w:lineRule="exact"/>
        <w:rPr>
          <w:rFonts w:ascii="Times New Roman" w:eastAsia="標楷體" w:hAnsi="Times New Roman" w:cs="Times New Roman"/>
          <w:sz w:val="32"/>
          <w:szCs w:val="32"/>
          <w:lang w:val="zh-TW"/>
        </w:rPr>
      </w:pPr>
      <w:r w:rsidRPr="00E703D7">
        <w:rPr>
          <w:rFonts w:ascii="Times New Roman" w:eastAsia="標楷體" w:hAnsi="Times New Roman" w:cs="Times New Roman"/>
          <w:sz w:val="32"/>
          <w:szCs w:val="32"/>
          <w:lang w:val="zh-TW"/>
        </w:rPr>
        <w:t>說</w:t>
      </w:r>
      <w:r w:rsidRPr="00E703D7">
        <w:rPr>
          <w:rFonts w:ascii="Times New Roman" w:eastAsia="標楷體" w:hAnsi="Times New Roman" w:cs="Times New Roman"/>
          <w:sz w:val="32"/>
          <w:szCs w:val="32"/>
          <w:lang w:val="zh-TW"/>
        </w:rPr>
        <w:t xml:space="preserve">   </w:t>
      </w:r>
      <w:r w:rsidRPr="00E703D7">
        <w:rPr>
          <w:rFonts w:ascii="Times New Roman" w:eastAsia="標楷體" w:hAnsi="Times New Roman" w:cs="Times New Roman"/>
          <w:sz w:val="32"/>
          <w:szCs w:val="32"/>
          <w:lang w:val="zh-TW"/>
        </w:rPr>
        <w:t>明：</w:t>
      </w:r>
    </w:p>
    <w:p w:rsidR="003D59F7" w:rsidRPr="00E703D7" w:rsidRDefault="003D59F7" w:rsidP="002550A9">
      <w:pPr>
        <w:spacing w:line="500" w:lineRule="exact"/>
        <w:ind w:left="1414" w:hangingChars="442" w:hanging="1414"/>
        <w:jc w:val="both"/>
        <w:rPr>
          <w:rFonts w:ascii="Times New Roman" w:eastAsia="標楷體" w:hAnsi="Times New Roman" w:cs="Times New Roman"/>
          <w:sz w:val="32"/>
          <w:szCs w:val="32"/>
          <w:lang w:val="zh-TW"/>
        </w:rPr>
      </w:pPr>
      <w:r w:rsidRPr="00E703D7">
        <w:rPr>
          <w:rFonts w:ascii="Times New Roman" w:eastAsia="標楷體" w:hAnsi="Times New Roman" w:cs="Times New Roman"/>
          <w:sz w:val="32"/>
          <w:szCs w:val="32"/>
          <w:lang w:val="zh-TW"/>
        </w:rPr>
        <w:t xml:space="preserve">    </w:t>
      </w:r>
      <w:r w:rsidRPr="00E703D7">
        <w:rPr>
          <w:rFonts w:ascii="Times New Roman" w:eastAsia="標楷體" w:hAnsi="Times New Roman" w:cs="Times New Roman"/>
          <w:spacing w:val="-20"/>
          <w:sz w:val="32"/>
          <w:szCs w:val="32"/>
          <w:lang w:val="zh-TW"/>
        </w:rPr>
        <w:t xml:space="preserve">   </w:t>
      </w:r>
      <w:r w:rsidR="000160A5" w:rsidRPr="00E703D7">
        <w:rPr>
          <w:rFonts w:ascii="Times New Roman" w:eastAsia="標楷體" w:hAnsi="Times New Roman" w:cs="Times New Roman"/>
          <w:spacing w:val="-20"/>
          <w:sz w:val="32"/>
          <w:szCs w:val="32"/>
          <w:lang w:val="zh-TW"/>
        </w:rPr>
        <w:t>一、</w:t>
      </w:r>
      <w:r w:rsidRPr="00E703D7">
        <w:rPr>
          <w:rFonts w:ascii="Times New Roman" w:eastAsia="標楷體" w:hAnsi="Times New Roman" w:cs="Times New Roman"/>
          <w:sz w:val="32"/>
          <w:szCs w:val="32"/>
          <w:lang w:val="zh-TW"/>
        </w:rPr>
        <w:t>依據經濟部</w:t>
      </w:r>
      <w:r w:rsidRPr="00E703D7">
        <w:rPr>
          <w:rFonts w:ascii="Times New Roman" w:eastAsia="標楷體" w:hAnsi="Times New Roman" w:cs="Times New Roman"/>
          <w:sz w:val="32"/>
          <w:szCs w:val="32"/>
          <w:lang w:val="zh-TW"/>
        </w:rPr>
        <w:t>1</w:t>
      </w:r>
      <w:r w:rsidR="000160A5" w:rsidRPr="00E703D7">
        <w:rPr>
          <w:rFonts w:ascii="Times New Roman" w:eastAsia="標楷體" w:hAnsi="Times New Roman" w:cs="Times New Roman"/>
          <w:sz w:val="32"/>
          <w:szCs w:val="32"/>
          <w:lang w:val="zh-TW"/>
        </w:rPr>
        <w:t>10</w:t>
      </w:r>
      <w:r w:rsidRPr="00E703D7">
        <w:rPr>
          <w:rFonts w:ascii="Times New Roman" w:eastAsia="標楷體" w:hAnsi="Times New Roman" w:cs="Times New Roman"/>
          <w:sz w:val="32"/>
          <w:szCs w:val="32"/>
          <w:lang w:val="zh-TW"/>
        </w:rPr>
        <w:t>年</w:t>
      </w:r>
      <w:r w:rsidR="000160A5" w:rsidRPr="00E703D7">
        <w:rPr>
          <w:rFonts w:ascii="Times New Roman" w:eastAsia="標楷體" w:hAnsi="Times New Roman" w:cs="Times New Roman"/>
          <w:sz w:val="32"/>
          <w:szCs w:val="32"/>
          <w:lang w:val="zh-TW"/>
        </w:rPr>
        <w:t>6</w:t>
      </w:r>
      <w:r w:rsidRPr="00E703D7">
        <w:rPr>
          <w:rFonts w:ascii="Times New Roman" w:eastAsia="標楷體" w:hAnsi="Times New Roman" w:cs="Times New Roman"/>
          <w:sz w:val="32"/>
          <w:szCs w:val="32"/>
          <w:lang w:val="zh-TW"/>
        </w:rPr>
        <w:t>月</w:t>
      </w:r>
      <w:r w:rsidRPr="00E703D7">
        <w:rPr>
          <w:rFonts w:ascii="Times New Roman" w:eastAsia="標楷體" w:hAnsi="Times New Roman" w:cs="Times New Roman"/>
          <w:sz w:val="32"/>
          <w:szCs w:val="32"/>
          <w:lang w:val="zh-TW"/>
        </w:rPr>
        <w:t>8</w:t>
      </w:r>
      <w:r w:rsidRPr="00E703D7">
        <w:rPr>
          <w:rFonts w:ascii="Times New Roman" w:eastAsia="標楷體" w:hAnsi="Times New Roman" w:cs="Times New Roman"/>
          <w:sz w:val="32"/>
          <w:szCs w:val="32"/>
          <w:lang w:val="zh-TW"/>
        </w:rPr>
        <w:t>日經貿字第</w:t>
      </w:r>
      <w:r w:rsidR="000160A5" w:rsidRPr="00E703D7">
        <w:rPr>
          <w:rFonts w:ascii="Times New Roman" w:eastAsia="標楷體" w:hAnsi="Times New Roman" w:cs="Times New Roman"/>
          <w:sz w:val="32"/>
          <w:szCs w:val="32"/>
          <w:lang w:val="zh-TW"/>
        </w:rPr>
        <w:t>11004604023</w:t>
      </w:r>
      <w:r w:rsidR="000160A5" w:rsidRPr="00E703D7">
        <w:rPr>
          <w:rFonts w:ascii="Times New Roman" w:eastAsia="標楷體" w:hAnsi="Times New Roman" w:cs="Times New Roman"/>
          <w:sz w:val="32"/>
          <w:szCs w:val="32"/>
          <w:lang w:val="zh-TW"/>
        </w:rPr>
        <w:t>號</w:t>
      </w:r>
      <w:r w:rsidRPr="00E703D7">
        <w:rPr>
          <w:rFonts w:ascii="Times New Roman" w:eastAsia="標楷體" w:hAnsi="Times New Roman" w:cs="Times New Roman"/>
          <w:sz w:val="32"/>
          <w:szCs w:val="32"/>
          <w:lang w:val="zh-TW"/>
        </w:rPr>
        <w:t>函辦理。</w:t>
      </w:r>
    </w:p>
    <w:p w:rsidR="000160A5" w:rsidRPr="00E703D7" w:rsidRDefault="000160A5" w:rsidP="002550A9">
      <w:pPr>
        <w:spacing w:line="500" w:lineRule="exact"/>
        <w:ind w:left="1558" w:hangingChars="487" w:hanging="1558"/>
        <w:jc w:val="both"/>
        <w:rPr>
          <w:rFonts w:ascii="Times New Roman" w:eastAsia="標楷體" w:hAnsi="Times New Roman" w:cs="Times New Roman"/>
          <w:w w:val="90"/>
          <w:sz w:val="32"/>
          <w:szCs w:val="32"/>
          <w:lang w:val="zh-TW"/>
        </w:rPr>
      </w:pPr>
      <w:r w:rsidRPr="00E703D7">
        <w:rPr>
          <w:rFonts w:ascii="Times New Roman" w:eastAsia="標楷體" w:hAnsi="Times New Roman" w:cs="Times New Roman"/>
          <w:sz w:val="32"/>
          <w:szCs w:val="32"/>
          <w:lang w:val="zh-TW"/>
        </w:rPr>
        <w:t xml:space="preserve">      </w:t>
      </w:r>
      <w:r w:rsidRPr="00E703D7">
        <w:rPr>
          <w:rFonts w:ascii="Times New Roman" w:eastAsia="標楷體" w:hAnsi="Times New Roman" w:cs="Times New Roman"/>
          <w:sz w:val="32"/>
          <w:szCs w:val="32"/>
          <w:lang w:val="zh-TW"/>
        </w:rPr>
        <w:t>二、旨掲公告依據貿易法第</w:t>
      </w:r>
      <w:r w:rsidRPr="00E703D7">
        <w:rPr>
          <w:rFonts w:ascii="Times New Roman" w:eastAsia="標楷體" w:hAnsi="Times New Roman" w:cs="Times New Roman"/>
          <w:sz w:val="32"/>
          <w:szCs w:val="32"/>
          <w:lang w:val="zh-TW"/>
        </w:rPr>
        <w:t>11</w:t>
      </w:r>
      <w:r w:rsidRPr="00E703D7">
        <w:rPr>
          <w:rFonts w:ascii="Times New Roman" w:eastAsia="標楷體" w:hAnsi="Times New Roman" w:cs="Times New Roman"/>
          <w:sz w:val="32"/>
          <w:szCs w:val="32"/>
          <w:lang w:val="zh-TW"/>
        </w:rPr>
        <w:t>條第</w:t>
      </w:r>
      <w:r w:rsidRPr="00E703D7">
        <w:rPr>
          <w:rFonts w:ascii="Times New Roman" w:eastAsia="標楷體" w:hAnsi="Times New Roman" w:cs="Times New Roman"/>
          <w:sz w:val="32"/>
          <w:szCs w:val="32"/>
          <w:lang w:val="zh-TW"/>
        </w:rPr>
        <w:t>2</w:t>
      </w:r>
      <w:r w:rsidRPr="00E703D7">
        <w:rPr>
          <w:rFonts w:ascii="Times New Roman" w:eastAsia="標楷體" w:hAnsi="Times New Roman" w:cs="Times New Roman"/>
          <w:sz w:val="32"/>
          <w:szCs w:val="32"/>
          <w:lang w:val="zh-TW"/>
        </w:rPr>
        <w:t>項、貨品輸出管理辦法第</w:t>
      </w:r>
      <w:r w:rsidRPr="00E703D7">
        <w:rPr>
          <w:rFonts w:ascii="Times New Roman" w:eastAsia="標楷體" w:hAnsi="Times New Roman" w:cs="Times New Roman"/>
          <w:sz w:val="32"/>
          <w:szCs w:val="32"/>
          <w:lang w:val="zh-TW"/>
        </w:rPr>
        <w:t>5</w:t>
      </w:r>
      <w:r w:rsidRPr="00E703D7">
        <w:rPr>
          <w:rFonts w:ascii="Times New Roman" w:eastAsia="標楷體" w:hAnsi="Times New Roman" w:cs="Times New Roman"/>
          <w:sz w:val="32"/>
          <w:szCs w:val="32"/>
          <w:lang w:val="zh-TW"/>
        </w:rPr>
        <w:t>條辦理。</w:t>
      </w:r>
    </w:p>
    <w:p w:rsidR="00802AA9" w:rsidRDefault="00802AA9">
      <w:pPr>
        <w:rPr>
          <w:rFonts w:ascii="Times New Roman" w:hAnsi="Times New Roman" w:cs="Times New Roman"/>
        </w:rPr>
      </w:pPr>
    </w:p>
    <w:p w:rsidR="00802945" w:rsidRDefault="00802945">
      <w:pPr>
        <w:rPr>
          <w:rFonts w:ascii="Times New Roman" w:hAnsi="Times New Roman" w:cs="Times New Roman"/>
        </w:rPr>
      </w:pPr>
    </w:p>
    <w:p w:rsidR="00802945" w:rsidRDefault="00802945">
      <w:pPr>
        <w:rPr>
          <w:rFonts w:ascii="Times New Roman" w:hAnsi="Times New Roman" w:cs="Times New Roman"/>
        </w:rPr>
      </w:pPr>
    </w:p>
    <w:p w:rsidR="00802945" w:rsidRDefault="00802945">
      <w:pPr>
        <w:rPr>
          <w:rFonts w:ascii="Times New Roman" w:hAnsi="Times New Roman" w:cs="Times New Roman" w:hint="eastAsia"/>
        </w:rPr>
      </w:pPr>
    </w:p>
    <w:p w:rsidR="00802945" w:rsidRDefault="00802945">
      <w:pPr>
        <w:rPr>
          <w:rFonts w:ascii="Times New Roman" w:hAnsi="Times New Roman" w:cs="Times New Roman"/>
        </w:rPr>
      </w:pPr>
    </w:p>
    <w:p w:rsidR="00802945" w:rsidRPr="00802945" w:rsidRDefault="00802945" w:rsidP="00802945">
      <w:pPr>
        <w:spacing w:line="1000" w:lineRule="exact"/>
        <w:ind w:leftChars="-59" w:left="3168" w:hangingChars="591" w:hanging="3310"/>
        <w:jc w:val="center"/>
        <w:rPr>
          <w:rFonts w:ascii="Times New Roman" w:hAnsi="Times New Roman" w:cs="Times New Roman" w:hint="eastAsia"/>
        </w:rP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802945" w:rsidRPr="00802945" w:rsidSect="00802945">
      <w:pgSz w:w="11906" w:h="16838"/>
      <w:pgMar w:top="1440" w:right="1803" w:bottom="1440" w:left="180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7FB" w:rsidRDefault="007357FB" w:rsidP="00E703D7">
      <w:r>
        <w:separator/>
      </w:r>
    </w:p>
  </w:endnote>
  <w:endnote w:type="continuationSeparator" w:id="0">
    <w:p w:rsidR="007357FB" w:rsidRDefault="007357FB" w:rsidP="00E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7FB" w:rsidRDefault="007357FB" w:rsidP="00E703D7">
      <w:r>
        <w:separator/>
      </w:r>
    </w:p>
  </w:footnote>
  <w:footnote w:type="continuationSeparator" w:id="0">
    <w:p w:rsidR="007357FB" w:rsidRDefault="007357FB" w:rsidP="00E70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F7"/>
    <w:rsid w:val="000160A5"/>
    <w:rsid w:val="002550A9"/>
    <w:rsid w:val="003A5A12"/>
    <w:rsid w:val="003D59F7"/>
    <w:rsid w:val="00535A21"/>
    <w:rsid w:val="00607F6E"/>
    <w:rsid w:val="00715F62"/>
    <w:rsid w:val="007357FB"/>
    <w:rsid w:val="00802945"/>
    <w:rsid w:val="00802AA9"/>
    <w:rsid w:val="00A63559"/>
    <w:rsid w:val="00AB5F7F"/>
    <w:rsid w:val="00B40D76"/>
    <w:rsid w:val="00B6147C"/>
    <w:rsid w:val="00C75134"/>
    <w:rsid w:val="00E113A7"/>
    <w:rsid w:val="00E703D7"/>
    <w:rsid w:val="00EC5F7D"/>
    <w:rsid w:val="00FE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C461A"/>
  <w15:chartTrackingRefBased/>
  <w15:docId w15:val="{264F968B-F188-4B1E-919C-7CBAF2E7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9F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59F7"/>
    <w:rPr>
      <w:color w:val="0000FF"/>
      <w:u w:val="single"/>
    </w:rPr>
  </w:style>
  <w:style w:type="paragraph" w:styleId="a4">
    <w:name w:val="header"/>
    <w:basedOn w:val="a"/>
    <w:link w:val="a5"/>
    <w:uiPriority w:val="99"/>
    <w:unhideWhenUsed/>
    <w:rsid w:val="00E703D7"/>
    <w:pPr>
      <w:tabs>
        <w:tab w:val="center" w:pos="4153"/>
        <w:tab w:val="right" w:pos="8306"/>
      </w:tabs>
      <w:snapToGrid w:val="0"/>
    </w:pPr>
    <w:rPr>
      <w:sz w:val="20"/>
      <w:szCs w:val="20"/>
    </w:rPr>
  </w:style>
  <w:style w:type="character" w:customStyle="1" w:styleId="a5">
    <w:name w:val="頁首 字元"/>
    <w:basedOn w:val="a0"/>
    <w:link w:val="a4"/>
    <w:uiPriority w:val="99"/>
    <w:rsid w:val="00E703D7"/>
    <w:rPr>
      <w:sz w:val="20"/>
      <w:szCs w:val="20"/>
    </w:rPr>
  </w:style>
  <w:style w:type="paragraph" w:styleId="a6">
    <w:name w:val="footer"/>
    <w:basedOn w:val="a"/>
    <w:link w:val="a7"/>
    <w:uiPriority w:val="99"/>
    <w:unhideWhenUsed/>
    <w:rsid w:val="00E703D7"/>
    <w:pPr>
      <w:tabs>
        <w:tab w:val="center" w:pos="4153"/>
        <w:tab w:val="right" w:pos="8306"/>
      </w:tabs>
      <w:snapToGrid w:val="0"/>
    </w:pPr>
    <w:rPr>
      <w:sz w:val="20"/>
      <w:szCs w:val="20"/>
    </w:rPr>
  </w:style>
  <w:style w:type="character" w:customStyle="1" w:styleId="a7">
    <w:name w:val="頁尾 字元"/>
    <w:basedOn w:val="a0"/>
    <w:link w:val="a6"/>
    <w:uiPriority w:val="99"/>
    <w:rsid w:val="00E703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57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e325@ms19.hi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4</cp:revision>
  <dcterms:created xsi:type="dcterms:W3CDTF">2021-06-10T03:48:00Z</dcterms:created>
  <dcterms:modified xsi:type="dcterms:W3CDTF">2021-06-11T00:35:00Z</dcterms:modified>
</cp:coreProperties>
</file>