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3EB" w:rsidRDefault="000D33EB" w:rsidP="000D33E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89C374" wp14:editId="511C059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D33EB" w:rsidRDefault="000D33EB" w:rsidP="000D33EB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D33EB" w:rsidRDefault="000D33EB" w:rsidP="000D33EB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0D33EB" w:rsidRDefault="000D33EB" w:rsidP="000D33E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D33EB" w:rsidRDefault="00A54DF9" w:rsidP="000D33E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0D33EB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0D33EB">
        <w:rPr>
          <w:rFonts w:ascii="標楷體" w:eastAsia="標楷體" w:hAnsi="標楷體" w:cs="Times New Roman" w:hint="eastAsia"/>
        </w:rPr>
        <w:t xml:space="preserve">     www.taoyuanproduct.org</w:t>
      </w:r>
    </w:p>
    <w:p w:rsidR="000D33EB" w:rsidRDefault="000D33EB" w:rsidP="000D33EB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D33EB" w:rsidRDefault="000D33EB" w:rsidP="000D33E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</w:p>
    <w:p w:rsidR="008B7C51" w:rsidRDefault="008B7C51" w:rsidP="008B7C51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0D33EB" w:rsidRDefault="000D33EB" w:rsidP="000D33E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月2</w:t>
      </w:r>
      <w:r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D33EB" w:rsidRDefault="000D33EB" w:rsidP="000D33E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671號</w:t>
      </w:r>
    </w:p>
    <w:p w:rsidR="000D33EB" w:rsidRDefault="000D33EB" w:rsidP="000D33E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D33EB" w:rsidRDefault="000D33EB" w:rsidP="000D33E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D33EB" w:rsidRDefault="000D33EB" w:rsidP="000B7007">
      <w:pPr>
        <w:adjustRightInd w:val="0"/>
        <w:snapToGrid w:val="0"/>
        <w:spacing w:line="240" w:lineRule="atLeast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自110年1月1日零時起，</w:t>
      </w:r>
      <w:bookmarkStart w:id="0" w:name="_Hlk52024155"/>
      <w:r>
        <w:rPr>
          <w:rFonts w:ascii="標楷體" w:eastAsia="標楷體" w:hAnsi="標楷體" w:cs="Arial Unicode MS" w:hint="eastAsia"/>
          <w:sz w:val="28"/>
          <w:szCs w:val="28"/>
        </w:rPr>
        <w:t>針對生鮮冷藏冷凍豬肉(含雜</w:t>
      </w:r>
    </w:p>
    <w:p w:rsidR="000D33EB" w:rsidRDefault="000D33EB" w:rsidP="000B7007">
      <w:pPr>
        <w:adjustRightInd w:val="0"/>
        <w:snapToGrid w:val="0"/>
        <w:spacing w:line="240" w:lineRule="atLeas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碎)產品，不分國別，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</w:rPr>
        <w:t>逐批查驗措施，</w:t>
      </w:r>
      <w:bookmarkEnd w:id="0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請查照。</w:t>
      </w:r>
    </w:p>
    <w:p w:rsidR="000D33EB" w:rsidRDefault="000D33EB" w:rsidP="000B7007">
      <w:pPr>
        <w:spacing w:line="44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E15FA2" w:rsidRDefault="000D33EB" w:rsidP="000B7007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依據衛生福利部</w:t>
      </w:r>
      <w:r w:rsidR="00E15FA2">
        <w:rPr>
          <w:rFonts w:ascii="標楷體" w:eastAsia="標楷體" w:hAnsi="標楷體" w:cs="Arial Unicode MS" w:hint="eastAsia"/>
          <w:sz w:val="28"/>
          <w:szCs w:val="28"/>
          <w:lang w:val="zh-TW"/>
        </w:rPr>
        <w:t>食品藥物管理署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</w:t>
      </w:r>
      <w:r w:rsidR="00E15FA2">
        <w:rPr>
          <w:rFonts w:ascii="標楷體" w:eastAsia="標楷體" w:hAnsi="標楷體" w:cs="Arial Unicode MS" w:hint="eastAsia"/>
          <w:sz w:val="28"/>
          <w:szCs w:val="28"/>
          <w:lang w:val="zh-TW"/>
        </w:rPr>
        <w:t>12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E15FA2">
        <w:rPr>
          <w:rFonts w:ascii="標楷體" w:eastAsia="標楷體" w:hAnsi="標楷體" w:cs="Arial Unicode MS" w:hint="eastAsia"/>
          <w:sz w:val="28"/>
          <w:szCs w:val="28"/>
          <w:lang w:val="zh-TW"/>
        </w:rPr>
        <w:t>24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E15FA2">
        <w:rPr>
          <w:rFonts w:ascii="標楷體" w:eastAsia="標楷體" w:hAnsi="標楷體" w:cs="Arial Unicode MS" w:hint="eastAsia"/>
          <w:sz w:val="28"/>
          <w:szCs w:val="28"/>
          <w:lang w:val="zh-TW"/>
        </w:rPr>
        <w:t>FDA北</w:t>
      </w:r>
    </w:p>
    <w:p w:rsidR="000D33EB" w:rsidRDefault="00E15FA2" w:rsidP="000B7007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字</w:t>
      </w:r>
      <w:r w:rsidR="000D33EB">
        <w:rPr>
          <w:rFonts w:ascii="標楷體" w:eastAsia="標楷體" w:hAnsi="標楷體" w:cs="Arial Unicode MS" w:hint="eastAsia"/>
          <w:sz w:val="28"/>
          <w:szCs w:val="28"/>
          <w:lang w:val="zh-TW"/>
        </w:rPr>
        <w:t>第109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2007458</w:t>
      </w:r>
      <w:r w:rsidR="000D33EB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F20627" w:rsidRDefault="000D33EB" w:rsidP="000B7007">
      <w:pPr>
        <w:adjustRightInd w:val="0"/>
        <w:snapToGrid w:val="0"/>
        <w:spacing w:line="240" w:lineRule="atLeas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4B525B">
        <w:rPr>
          <w:rFonts w:ascii="標楷體" w:eastAsia="標楷體" w:hAnsi="標楷體" w:cs="Arial Unicode MS" w:hint="eastAsia"/>
          <w:sz w:val="28"/>
          <w:szCs w:val="28"/>
          <w:lang w:val="zh-TW"/>
        </w:rPr>
        <w:t>為確保輸入食品符合我國食品衛生</w:t>
      </w:r>
      <w:r w:rsidR="000B7007">
        <w:rPr>
          <w:rFonts w:ascii="標楷體" w:eastAsia="標楷體" w:hAnsi="標楷體" w:cs="Arial Unicode MS" w:hint="eastAsia"/>
          <w:sz w:val="28"/>
          <w:szCs w:val="28"/>
          <w:lang w:val="zh-TW"/>
        </w:rPr>
        <w:t>安</w:t>
      </w:r>
      <w:r w:rsidR="009B6AF0">
        <w:rPr>
          <w:rFonts w:ascii="標楷體" w:eastAsia="標楷體" w:hAnsi="標楷體" w:cs="Arial Unicode MS" w:hint="eastAsia"/>
          <w:sz w:val="28"/>
          <w:szCs w:val="28"/>
          <w:lang w:val="zh-TW"/>
        </w:rPr>
        <w:t>全相關規定，</w:t>
      </w:r>
      <w:r w:rsidR="004B525B">
        <w:rPr>
          <w:rFonts w:ascii="標楷體" w:eastAsia="標楷體" w:hAnsi="標楷體" w:cs="Arial Unicode MS" w:hint="eastAsia"/>
          <w:sz w:val="28"/>
          <w:szCs w:val="28"/>
          <w:lang w:val="zh-TW"/>
        </w:rPr>
        <w:t>自110</w:t>
      </w:r>
    </w:p>
    <w:p w:rsidR="00F20627" w:rsidRDefault="00F20627" w:rsidP="000B7007">
      <w:pPr>
        <w:adjustRightInd w:val="0"/>
        <w:snapToGrid w:val="0"/>
        <w:spacing w:line="240" w:lineRule="atLeas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4B525B">
        <w:rPr>
          <w:rFonts w:ascii="標楷體" w:eastAsia="標楷體" w:hAnsi="標楷體" w:cs="Arial Unicode MS" w:hint="eastAsia"/>
          <w:sz w:val="28"/>
          <w:szCs w:val="28"/>
          <w:lang w:val="zh-TW"/>
        </w:rPr>
        <w:t>年1</w:t>
      </w:r>
      <w:r w:rsidR="000B7007">
        <w:rPr>
          <w:rFonts w:ascii="標楷體" w:eastAsia="標楷體" w:hAnsi="標楷體" w:cs="Arial Unicode MS" w:hint="eastAsia"/>
          <w:sz w:val="28"/>
          <w:szCs w:val="28"/>
          <w:lang w:val="zh-TW"/>
        </w:rPr>
        <w:t>月1日</w:t>
      </w:r>
      <w:r w:rsidR="009B6AF0">
        <w:rPr>
          <w:rFonts w:ascii="標楷體" w:eastAsia="標楷體" w:hAnsi="標楷體" w:cs="Arial Unicode MS" w:hint="eastAsia"/>
          <w:sz w:val="28"/>
          <w:szCs w:val="28"/>
          <w:lang w:val="zh-TW"/>
        </w:rPr>
        <w:t>零時起(進口日期)</w:t>
      </w:r>
      <w:r w:rsidR="004B525B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9B6AF0">
        <w:rPr>
          <w:rFonts w:ascii="標楷體" w:eastAsia="標楷體" w:hAnsi="標楷體" w:cs="Arial Unicode MS" w:hint="eastAsia"/>
          <w:sz w:val="28"/>
          <w:szCs w:val="28"/>
          <w:lang w:val="zh-TW"/>
        </w:rPr>
        <w:t>針</w:t>
      </w:r>
      <w:r w:rsidR="004B525B">
        <w:rPr>
          <w:rFonts w:ascii="標楷體" w:eastAsia="標楷體" w:hAnsi="標楷體" w:cs="Arial Unicode MS" w:hint="eastAsia"/>
          <w:sz w:val="28"/>
          <w:szCs w:val="28"/>
          <w:lang w:val="zh-TW"/>
        </w:rPr>
        <w:t>對生鮮冷藏冷凍豬肉及</w:t>
      </w:r>
    </w:p>
    <w:p w:rsidR="00F20627" w:rsidRDefault="00F20627" w:rsidP="000B7007">
      <w:pPr>
        <w:adjustRightInd w:val="0"/>
        <w:snapToGrid w:val="0"/>
        <w:spacing w:line="240" w:lineRule="atLeast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4B525B">
        <w:rPr>
          <w:rFonts w:ascii="標楷體" w:eastAsia="標楷體" w:hAnsi="標楷體" w:cs="Arial Unicode MS" w:hint="eastAsia"/>
          <w:sz w:val="28"/>
          <w:szCs w:val="28"/>
          <w:lang w:val="zh-TW"/>
        </w:rPr>
        <w:t>生鮮冷藏冷凍豬</w:t>
      </w:r>
      <w:r w:rsidR="004B525B">
        <w:rPr>
          <w:rFonts w:ascii="標楷體" w:eastAsia="標楷體" w:hAnsi="標楷體" w:cs="Arial Unicode MS" w:hint="eastAsia"/>
          <w:sz w:val="28"/>
          <w:szCs w:val="28"/>
        </w:rPr>
        <w:t>雜碎產品，</w:t>
      </w:r>
      <w:r w:rsidR="009B6AF0">
        <w:rPr>
          <w:rFonts w:ascii="標楷體" w:eastAsia="標楷體" w:hAnsi="標楷體" w:cs="Arial Unicode MS" w:hint="eastAsia"/>
          <w:sz w:val="28"/>
          <w:szCs w:val="28"/>
        </w:rPr>
        <w:t>不分國別，</w:t>
      </w:r>
      <w:proofErr w:type="gramStart"/>
      <w:r w:rsidR="009B6AF0">
        <w:rPr>
          <w:rFonts w:ascii="標楷體" w:eastAsia="標楷體" w:hAnsi="標楷體" w:cs="Arial Unicode MS" w:hint="eastAsia"/>
          <w:sz w:val="28"/>
          <w:szCs w:val="28"/>
        </w:rPr>
        <w:t>採</w:t>
      </w:r>
      <w:proofErr w:type="gramEnd"/>
      <w:r w:rsidR="009B6AF0">
        <w:rPr>
          <w:rFonts w:ascii="標楷體" w:eastAsia="標楷體" w:hAnsi="標楷體" w:cs="Arial Unicode MS" w:hint="eastAsia"/>
          <w:sz w:val="28"/>
          <w:szCs w:val="28"/>
        </w:rPr>
        <w:t>逐批查驗措施</w:t>
      </w:r>
      <w:r w:rsidR="004B525B">
        <w:rPr>
          <w:rFonts w:ascii="標楷體" w:eastAsia="標楷體" w:hAnsi="標楷體" w:cs="Arial Unicode MS" w:hint="eastAsia"/>
          <w:sz w:val="28"/>
          <w:szCs w:val="28"/>
        </w:rPr>
        <w:t>，</w:t>
      </w:r>
    </w:p>
    <w:p w:rsidR="004B525B" w:rsidRDefault="00F20627" w:rsidP="000B7007">
      <w:pPr>
        <w:adjustRightInd w:val="0"/>
        <w:snapToGrid w:val="0"/>
        <w:spacing w:line="240" w:lineRule="atLeast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</w:t>
      </w:r>
      <w:r w:rsidR="004B525B">
        <w:rPr>
          <w:rFonts w:ascii="標楷體" w:eastAsia="標楷體" w:hAnsi="標楷體" w:cs="Arial Unicode MS" w:hint="eastAsia"/>
          <w:sz w:val="28"/>
          <w:szCs w:val="28"/>
        </w:rPr>
        <w:t>經查驗符合規定始得輸入。</w:t>
      </w:r>
    </w:p>
    <w:p w:rsidR="005B5850" w:rsidRDefault="004B525B" w:rsidP="000B7007">
      <w:pPr>
        <w:adjustRightInd w:val="0"/>
        <w:snapToGrid w:val="0"/>
        <w:spacing w:line="240" w:lineRule="atLeast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 xml:space="preserve">     三、</w:t>
      </w:r>
      <w:proofErr w:type="gramStart"/>
      <w:r>
        <w:rPr>
          <w:rFonts w:ascii="標楷體" w:eastAsia="標楷體" w:hAnsi="標楷體" w:cs="Arial Unicode MS"/>
          <w:sz w:val="28"/>
          <w:szCs w:val="28"/>
        </w:rPr>
        <w:t>前揭逐批</w:t>
      </w:r>
      <w:proofErr w:type="gramEnd"/>
      <w:r>
        <w:rPr>
          <w:rFonts w:ascii="標楷體" w:eastAsia="標楷體" w:hAnsi="標楷體" w:cs="Arial Unicode MS"/>
          <w:sz w:val="28"/>
          <w:szCs w:val="28"/>
        </w:rPr>
        <w:t>查驗措施</w:t>
      </w:r>
      <w:proofErr w:type="gramStart"/>
      <w:r>
        <w:rPr>
          <w:rFonts w:ascii="標楷體" w:eastAsia="標楷體" w:hAnsi="標楷體" w:cs="Arial Unicode MS"/>
          <w:sz w:val="28"/>
          <w:szCs w:val="28"/>
        </w:rPr>
        <w:t>採</w:t>
      </w:r>
      <w:proofErr w:type="gramEnd"/>
      <w:r>
        <w:rPr>
          <w:rFonts w:ascii="標楷體" w:eastAsia="標楷體" w:hAnsi="標楷體" w:cs="Arial Unicode MS"/>
          <w:sz w:val="28"/>
          <w:szCs w:val="28"/>
        </w:rPr>
        <w:t>監視查驗執行，不因查驗結果而調降</w:t>
      </w:r>
    </w:p>
    <w:p w:rsidR="0022751B" w:rsidRDefault="0022751B" w:rsidP="000B7007">
      <w:pPr>
        <w:adjustRightInd w:val="0"/>
        <w:snapToGrid w:val="0"/>
        <w:spacing w:line="240" w:lineRule="atLeast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 xml:space="preserve">        其查</w:t>
      </w:r>
      <w:r w:rsidR="004B525B">
        <w:rPr>
          <w:rFonts w:ascii="標楷體" w:eastAsia="標楷體" w:hAnsi="標楷體" w:cs="Arial Unicode MS"/>
          <w:sz w:val="28"/>
          <w:szCs w:val="28"/>
        </w:rPr>
        <w:t>驗</w:t>
      </w:r>
      <w:r>
        <w:rPr>
          <w:rFonts w:ascii="標楷體" w:eastAsia="標楷體" w:hAnsi="標楷體" w:cs="Arial Unicode MS"/>
          <w:sz w:val="28"/>
          <w:szCs w:val="28"/>
        </w:rPr>
        <w:t>方式，又檢驗結果有</w:t>
      </w:r>
      <w:r w:rsidR="004B525B">
        <w:rPr>
          <w:rFonts w:ascii="標楷體" w:eastAsia="標楷體" w:hAnsi="標楷體" w:cs="Arial Unicode MS"/>
          <w:sz w:val="28"/>
          <w:szCs w:val="28"/>
        </w:rPr>
        <w:t>不</w:t>
      </w:r>
      <w:r>
        <w:rPr>
          <w:rFonts w:ascii="標楷體" w:eastAsia="標楷體" w:hAnsi="標楷體" w:cs="Arial Unicode MS"/>
          <w:sz w:val="28"/>
          <w:szCs w:val="28"/>
        </w:rPr>
        <w:t>符</w:t>
      </w:r>
      <w:r w:rsidR="004B525B">
        <w:rPr>
          <w:rFonts w:ascii="標楷體" w:eastAsia="標楷體" w:hAnsi="標楷體" w:cs="Arial Unicode MS"/>
          <w:sz w:val="28"/>
          <w:szCs w:val="28"/>
        </w:rPr>
        <w:t>衛生標準之情形者，</w:t>
      </w:r>
      <w:r w:rsidR="005B5850">
        <w:rPr>
          <w:rFonts w:ascii="標楷體" w:eastAsia="標楷體" w:hAnsi="標楷體" w:cs="Arial Unicode MS"/>
          <w:sz w:val="28"/>
          <w:szCs w:val="28"/>
        </w:rPr>
        <w:t>則需依</w:t>
      </w:r>
    </w:p>
    <w:p w:rsidR="0022751B" w:rsidRDefault="0022751B" w:rsidP="000B7007">
      <w:pPr>
        <w:adjustRightInd w:val="0"/>
        <w:snapToGrid w:val="0"/>
        <w:spacing w:line="240" w:lineRule="atLeast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 xml:space="preserve">        </w:t>
      </w:r>
      <w:r w:rsidR="005B5850">
        <w:rPr>
          <w:rFonts w:ascii="標楷體" w:eastAsia="標楷體" w:hAnsi="標楷體" w:cs="Arial Unicode MS" w:hint="eastAsia"/>
          <w:sz w:val="28"/>
          <w:szCs w:val="28"/>
        </w:rPr>
        <w:t>「食品及相關產品</w:t>
      </w:r>
      <w:r>
        <w:rPr>
          <w:rFonts w:ascii="標楷體" w:eastAsia="標楷體" w:hAnsi="標楷體" w:cs="Arial Unicode MS" w:hint="eastAsia"/>
          <w:sz w:val="28"/>
          <w:szCs w:val="28"/>
        </w:rPr>
        <w:t>輸入查驗辦法」及</w:t>
      </w:r>
      <w:r w:rsidR="005B5850">
        <w:rPr>
          <w:rFonts w:ascii="標楷體" w:eastAsia="標楷體" w:hAnsi="標楷體" w:cs="Arial Unicode MS" w:hint="eastAsia"/>
          <w:sz w:val="28"/>
          <w:szCs w:val="28"/>
        </w:rPr>
        <w:t>「食品及相關產品輸入</w:t>
      </w:r>
    </w:p>
    <w:p w:rsidR="007A30FE" w:rsidRDefault="0022751B" w:rsidP="000B7007">
      <w:pPr>
        <w:adjustRightInd w:val="0"/>
        <w:snapToGrid w:val="0"/>
        <w:spacing w:line="240" w:lineRule="atLeast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 xml:space="preserve">         </w:t>
      </w:r>
      <w:r w:rsidR="005B5850">
        <w:rPr>
          <w:rFonts w:ascii="標楷體" w:eastAsia="標楷體" w:hAnsi="標楷體" w:cs="Arial Unicode MS" w:hint="eastAsia"/>
          <w:sz w:val="28"/>
          <w:szCs w:val="28"/>
        </w:rPr>
        <w:t>查驗規費收費標準」</w:t>
      </w:r>
      <w:r w:rsidR="00CD44E0">
        <w:rPr>
          <w:rFonts w:ascii="標楷體" w:eastAsia="標楷體" w:hAnsi="標楷體" w:cs="Arial Unicode MS" w:hint="eastAsia"/>
          <w:sz w:val="28"/>
          <w:szCs w:val="28"/>
        </w:rPr>
        <w:t>繳納檢驗費。</w:t>
      </w:r>
      <w:bookmarkStart w:id="1" w:name="_GoBack"/>
      <w:bookmarkEnd w:id="1"/>
    </w:p>
    <w:p w:rsidR="00CD44E0" w:rsidRDefault="00CD44E0" w:rsidP="000B7007">
      <w:pPr>
        <w:adjustRightInd w:val="0"/>
        <w:snapToGrid w:val="0"/>
        <w:spacing w:line="240" w:lineRule="atLeast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 xml:space="preserve">     四、為提供國人安心飲食環境，請落實自主管理，務必於輸入</w:t>
      </w:r>
    </w:p>
    <w:p w:rsidR="00CD44E0" w:rsidRDefault="00CD44E0" w:rsidP="000B7007">
      <w:pPr>
        <w:adjustRightInd w:val="0"/>
        <w:snapToGrid w:val="0"/>
        <w:spacing w:line="240" w:lineRule="atLeast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 xml:space="preserve">         </w:t>
      </w:r>
      <w:r w:rsidR="009332E0">
        <w:rPr>
          <w:rFonts w:ascii="標楷體" w:eastAsia="標楷體" w:hAnsi="標楷體" w:cs="Arial Unicode MS"/>
          <w:sz w:val="28"/>
          <w:szCs w:val="28"/>
        </w:rPr>
        <w:t>前確認產品符合我國食品衛生安全規範。</w:t>
      </w:r>
    </w:p>
    <w:p w:rsidR="00CD44E0" w:rsidRDefault="00CD44E0" w:rsidP="004B525B">
      <w:pPr>
        <w:adjustRightInd w:val="0"/>
        <w:snapToGrid w:val="0"/>
        <w:spacing w:line="240" w:lineRule="atLeast"/>
        <w:jc w:val="both"/>
      </w:pPr>
    </w:p>
    <w:p w:rsidR="008B7C51" w:rsidRDefault="008B7C51" w:rsidP="004B525B">
      <w:pPr>
        <w:adjustRightInd w:val="0"/>
        <w:snapToGrid w:val="0"/>
        <w:spacing w:line="240" w:lineRule="atLeast"/>
        <w:jc w:val="both"/>
      </w:pPr>
    </w:p>
    <w:p w:rsidR="008B7C51" w:rsidRPr="008B7C51" w:rsidRDefault="008B7C51" w:rsidP="00AD2E75">
      <w:pPr>
        <w:adjustRightInd w:val="0"/>
        <w:snapToGrid w:val="0"/>
        <w:spacing w:line="240" w:lineRule="atLeas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B7C51" w:rsidRPr="008B7C51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DF9" w:rsidRDefault="00A54DF9" w:rsidP="00F20627">
      <w:r>
        <w:separator/>
      </w:r>
    </w:p>
  </w:endnote>
  <w:endnote w:type="continuationSeparator" w:id="0">
    <w:p w:rsidR="00A54DF9" w:rsidRDefault="00A54DF9" w:rsidP="00F2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DF9" w:rsidRDefault="00A54DF9" w:rsidP="00F20627">
      <w:r>
        <w:separator/>
      </w:r>
    </w:p>
  </w:footnote>
  <w:footnote w:type="continuationSeparator" w:id="0">
    <w:p w:rsidR="00A54DF9" w:rsidRDefault="00A54DF9" w:rsidP="00F20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3EB"/>
    <w:rsid w:val="000B7007"/>
    <w:rsid w:val="000D33EB"/>
    <w:rsid w:val="0022751B"/>
    <w:rsid w:val="004B525B"/>
    <w:rsid w:val="005B5850"/>
    <w:rsid w:val="007A30FE"/>
    <w:rsid w:val="008B7C51"/>
    <w:rsid w:val="009332E0"/>
    <w:rsid w:val="009B6AF0"/>
    <w:rsid w:val="00A54DF9"/>
    <w:rsid w:val="00AD2E75"/>
    <w:rsid w:val="00C75134"/>
    <w:rsid w:val="00CD44E0"/>
    <w:rsid w:val="00E15FA2"/>
    <w:rsid w:val="00EB18B9"/>
    <w:rsid w:val="00F2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C9049"/>
  <w15:docId w15:val="{0BB58507-C32F-4D10-A15B-AEFE3959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3E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20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06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0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06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dcterms:created xsi:type="dcterms:W3CDTF">2020-12-29T01:54:00Z</dcterms:created>
  <dcterms:modified xsi:type="dcterms:W3CDTF">2020-12-30T00:52:00Z</dcterms:modified>
</cp:coreProperties>
</file>