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C0" w:rsidRDefault="00A76DC0" w:rsidP="00A76D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B53560" wp14:editId="41CD64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76DC0" w:rsidRDefault="00A76DC0" w:rsidP="00A76DC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85B38" w:rsidRDefault="00985B38" w:rsidP="00985B3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A76DC0" w:rsidRDefault="00A76DC0" w:rsidP="00A76DC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76DC0" w:rsidRDefault="006D6A08" w:rsidP="00A76DC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76DC0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76DC0" w:rsidRPr="002A3985">
        <w:rPr>
          <w:rFonts w:ascii="標楷體" w:eastAsia="標楷體" w:hAnsi="標楷體" w:cs="Times New Roman" w:hint="eastAsia"/>
        </w:rPr>
        <w:t xml:space="preserve"> </w:t>
      </w:r>
      <w:r w:rsidR="00A76DC0">
        <w:rPr>
          <w:rFonts w:ascii="標楷體" w:eastAsia="標楷體" w:hAnsi="標楷體" w:cs="Times New Roman" w:hint="eastAsia"/>
        </w:rPr>
        <w:t xml:space="preserve">    www.taoyuanproduct.org</w:t>
      </w:r>
    </w:p>
    <w:p w:rsidR="00A76DC0" w:rsidRDefault="00A76DC0" w:rsidP="00F549E8">
      <w:pPr>
        <w:spacing w:line="200" w:lineRule="exact"/>
        <w:ind w:firstLineChars="600" w:firstLine="1440"/>
        <w:rPr>
          <w:rFonts w:ascii="標楷體" w:eastAsia="標楷體" w:hAnsi="標楷體" w:cs="Times New Roman"/>
        </w:rPr>
      </w:pPr>
    </w:p>
    <w:p w:rsidR="00A76DC0" w:rsidRPr="0067161C" w:rsidRDefault="00A76DC0" w:rsidP="00A76DC0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A76DC0" w:rsidRDefault="00A76DC0" w:rsidP="00A76DC0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76DC0" w:rsidRPr="0067161C" w:rsidRDefault="00A76DC0" w:rsidP="00A76DC0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76DC0" w:rsidRPr="0067161C" w:rsidRDefault="00A76DC0" w:rsidP="00A76DC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168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76DC0" w:rsidRDefault="00A76DC0" w:rsidP="00A76DC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76DC0" w:rsidRPr="00CD7986" w:rsidRDefault="00A76DC0" w:rsidP="00F549E8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A76DC0" w:rsidRPr="0040728A" w:rsidRDefault="00A76DC0" w:rsidP="00F549E8">
      <w:pPr>
        <w:adjustRightInd w:val="0"/>
        <w:snapToGrid w:val="0"/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0728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0728A">
        <w:rPr>
          <w:rFonts w:ascii="Times New Roman" w:eastAsia="標楷體" w:hAnsi="Times New Roman" w:cs="Times New Roman"/>
          <w:sz w:val="32"/>
          <w:szCs w:val="32"/>
        </w:rPr>
        <w:t>：因應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「醫療器材管理法」施行，訂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定醫療器材查驗登記及許可證相關書表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，自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日起適用</w:t>
      </w:r>
      <w:r w:rsidRPr="0040728A">
        <w:rPr>
          <w:rFonts w:ascii="Times New Roman" w:eastAsia="標楷體" w:hAnsi="Times New Roman" w:cs="Times New Roman"/>
          <w:sz w:val="32"/>
          <w:szCs w:val="32"/>
        </w:rPr>
        <w:t>，</w:t>
      </w:r>
      <w:r w:rsidRPr="0040728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A76DC0" w:rsidRPr="0040728A" w:rsidRDefault="00A76DC0" w:rsidP="00F549E8">
      <w:pPr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76DC0" w:rsidRPr="0040728A" w:rsidRDefault="00A76DC0" w:rsidP="00F549E8">
      <w:pPr>
        <w:spacing w:line="3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器字第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110160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2950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A76DC0" w:rsidRPr="0040728A" w:rsidRDefault="00A76DC0" w:rsidP="00F549E8">
      <w:pPr>
        <w:spacing w:line="3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旨揭訂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定之相關書表包含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第一等級醫療器材查驗登記申請書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第一等級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醫療器材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查驗登記申請文件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檢送簡表</w:t>
      </w:r>
      <w:proofErr w:type="gramEnd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「第二、三等級醫療器材查驗登記申請書」、「第二、三等級醫療器材查驗登記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送審表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」、「第二</w:t>
      </w:r>
      <w:r w:rsidR="003E4B5B">
        <w:rPr>
          <w:rFonts w:ascii="標楷體" w:eastAsia="標楷體" w:hAnsi="標楷體" w:cs="Times New Roman" w:hint="eastAsia"/>
          <w:sz w:val="32"/>
          <w:szCs w:val="32"/>
          <w:lang w:val="zh-TW"/>
        </w:rPr>
        <w:t>、三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等級</w:t>
      </w:r>
      <w:r w:rsidR="003E4B5B">
        <w:rPr>
          <w:rFonts w:ascii="標楷體" w:eastAsia="標楷體" w:hAnsi="標楷體" w:cs="Times New Roman" w:hint="eastAsia"/>
          <w:sz w:val="32"/>
          <w:szCs w:val="32"/>
          <w:lang w:val="zh-TW"/>
        </w:rPr>
        <w:t>國產(輸入)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醫療器材</w:t>
      </w:r>
      <w:r w:rsidR="003E4B5B">
        <w:rPr>
          <w:rFonts w:ascii="標楷體" w:eastAsia="標楷體" w:hAnsi="標楷體" w:cs="Times New Roman" w:hint="eastAsia"/>
          <w:sz w:val="32"/>
          <w:szCs w:val="32"/>
          <w:lang w:val="zh-TW"/>
        </w:rPr>
        <w:t>查驗登記形式審查查驗表」、「醫療器材標籤、說明書或包裝黏貼表」、「</w:t>
      </w:r>
      <w:r w:rsidR="00DC6BB9">
        <w:rPr>
          <w:rFonts w:ascii="標楷體" w:eastAsia="標楷體" w:hAnsi="標楷體" w:cs="Times New Roman" w:hint="eastAsia"/>
          <w:sz w:val="32"/>
          <w:szCs w:val="32"/>
          <w:lang w:val="zh-TW"/>
        </w:rPr>
        <w:t>第二等級</w:t>
      </w:r>
      <w:r w:rsidR="00F23288">
        <w:rPr>
          <w:rFonts w:ascii="標楷體" w:eastAsia="標楷體" w:hAnsi="標楷體" w:cs="Times New Roman" w:hint="eastAsia"/>
          <w:sz w:val="32"/>
          <w:szCs w:val="32"/>
          <w:lang w:val="zh-TW"/>
        </w:rPr>
        <w:t>醫療器材產品比較</w:t>
      </w:r>
      <w:r w:rsidR="003E4B5B">
        <w:rPr>
          <w:rFonts w:ascii="標楷體" w:eastAsia="標楷體" w:hAnsi="標楷體" w:cs="Times New Roman" w:hint="eastAsia"/>
          <w:sz w:val="32"/>
          <w:szCs w:val="32"/>
          <w:lang w:val="zh-TW"/>
        </w:rPr>
        <w:t>暨臨床前測試資</w:t>
      </w:r>
      <w:r w:rsidR="00F23288">
        <w:rPr>
          <w:rFonts w:ascii="標楷體" w:eastAsia="標楷體" w:hAnsi="標楷體" w:cs="Times New Roman" w:hint="eastAsia"/>
          <w:sz w:val="32"/>
          <w:szCs w:val="32"/>
          <w:lang w:val="zh-TW"/>
        </w:rPr>
        <w:t>料符合性</w:t>
      </w:r>
      <w:r w:rsidR="002F4C32">
        <w:rPr>
          <w:rFonts w:ascii="標楷體" w:eastAsia="標楷體" w:hAnsi="標楷體" w:cs="Times New Roman" w:hint="eastAsia"/>
          <w:sz w:val="32"/>
          <w:szCs w:val="32"/>
          <w:lang w:val="zh-TW"/>
        </w:rPr>
        <w:t>聲明書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」、「</w:t>
      </w:r>
      <w:r w:rsidR="002F4C32">
        <w:rPr>
          <w:rFonts w:ascii="標楷體" w:eastAsia="標楷體" w:hAnsi="標楷體" w:cs="Times New Roman" w:hint="eastAsia"/>
          <w:sz w:val="32"/>
          <w:szCs w:val="32"/>
          <w:lang w:val="zh-TW"/>
        </w:rPr>
        <w:t>醫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療器材</w:t>
      </w:r>
      <w:r w:rsidR="002F4C32">
        <w:rPr>
          <w:rFonts w:ascii="標楷體" w:eastAsia="標楷體" w:hAnsi="標楷體" w:cs="Times New Roman" w:hint="eastAsia"/>
          <w:sz w:val="32"/>
          <w:szCs w:val="32"/>
          <w:lang w:val="zh-TW"/>
        </w:rPr>
        <w:t>許可</w:t>
      </w:r>
      <w:r w:rsidR="00F549E8">
        <w:rPr>
          <w:rFonts w:ascii="標楷體" w:eastAsia="標楷體" w:hAnsi="標楷體" w:cs="Times New Roman" w:hint="eastAsia"/>
          <w:sz w:val="32"/>
          <w:szCs w:val="32"/>
          <w:lang w:val="zh-TW"/>
        </w:rPr>
        <w:t>證</w:t>
      </w:r>
      <w:r w:rsidR="002F4C32">
        <w:rPr>
          <w:rFonts w:ascii="標楷體" w:eastAsia="標楷體" w:hAnsi="標楷體" w:cs="Times New Roman" w:hint="eastAsia"/>
          <w:sz w:val="32"/>
          <w:szCs w:val="32"/>
          <w:lang w:val="zh-TW"/>
        </w:rPr>
        <w:t>變更登記申請書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 w:rsidR="002F4C32">
        <w:rPr>
          <w:rFonts w:ascii="標楷體" w:eastAsia="標楷體" w:hAnsi="標楷體" w:cs="Times New Roman" w:hint="eastAsia"/>
          <w:sz w:val="32"/>
          <w:szCs w:val="32"/>
          <w:lang w:val="zh-TW"/>
        </w:rPr>
        <w:t>、「讓與人及受讓人共同出具之讓與聲明書」</w:t>
      </w:r>
      <w:r w:rsidR="00E7198A">
        <w:rPr>
          <w:rFonts w:ascii="標楷體" w:eastAsia="標楷體" w:hAnsi="標楷體" w:cs="Times New Roman" w:hint="eastAsia"/>
          <w:sz w:val="32"/>
          <w:szCs w:val="32"/>
          <w:lang w:val="zh-TW"/>
        </w:rPr>
        <w:t>、「對受讓許可證醫療器材繼續負責切結書」、「許可證有效</w:t>
      </w:r>
      <w:proofErr w:type="gramStart"/>
      <w:r w:rsidR="00E7198A">
        <w:rPr>
          <w:rFonts w:ascii="標楷體" w:eastAsia="標楷體" w:hAnsi="標楷體" w:cs="Times New Roman" w:hint="eastAsia"/>
          <w:sz w:val="32"/>
          <w:szCs w:val="32"/>
          <w:lang w:val="zh-TW"/>
        </w:rPr>
        <w:t>期間展</w:t>
      </w:r>
      <w:proofErr w:type="gramEnd"/>
      <w:r w:rsidR="00E7198A">
        <w:rPr>
          <w:rFonts w:ascii="標楷體" w:eastAsia="標楷體" w:hAnsi="標楷體" w:cs="Times New Roman" w:hint="eastAsia"/>
          <w:sz w:val="32"/>
          <w:szCs w:val="32"/>
          <w:lang w:val="zh-TW"/>
        </w:rPr>
        <w:t>延申請書」及「醫療器材許可證有效</w:t>
      </w:r>
      <w:proofErr w:type="gramStart"/>
      <w:r w:rsidR="00E7198A">
        <w:rPr>
          <w:rFonts w:ascii="標楷體" w:eastAsia="標楷體" w:hAnsi="標楷體" w:cs="Times New Roman" w:hint="eastAsia"/>
          <w:sz w:val="32"/>
          <w:szCs w:val="32"/>
          <w:lang w:val="zh-TW"/>
        </w:rPr>
        <w:t>期間展</w:t>
      </w:r>
      <w:proofErr w:type="gramEnd"/>
      <w:r w:rsidR="00F549E8">
        <w:rPr>
          <w:rFonts w:ascii="標楷體" w:eastAsia="標楷體" w:hAnsi="標楷體" w:cs="Times New Roman" w:hint="eastAsia"/>
          <w:sz w:val="32"/>
          <w:szCs w:val="32"/>
          <w:lang w:val="zh-TW"/>
        </w:rPr>
        <w:t>延</w:t>
      </w:r>
      <w:r w:rsidR="00E7198A">
        <w:rPr>
          <w:rFonts w:ascii="標楷體" w:eastAsia="標楷體" w:hAnsi="標楷體" w:cs="Times New Roman" w:hint="eastAsia"/>
          <w:sz w:val="32"/>
          <w:szCs w:val="32"/>
          <w:lang w:val="zh-TW"/>
        </w:rPr>
        <w:t>登記查驗表」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A76DC0" w:rsidRPr="0040728A" w:rsidRDefault="00A76DC0" w:rsidP="00F549E8">
      <w:pPr>
        <w:spacing w:line="3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EE0E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上開</w:t>
      </w:r>
      <w:r w:rsidR="00F549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相</w:t>
      </w:r>
      <w:r w:rsidR="00EE0E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關</w:t>
      </w:r>
      <w:proofErr w:type="gramStart"/>
      <w:r w:rsidR="00EE0E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書表請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至</w:t>
      </w:r>
      <w:proofErr w:type="gramEnd"/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網址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:http://www.fda.gov.tw)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之「首頁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業務專區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醫療器材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Pr="0040728A">
        <w:rPr>
          <w:rFonts w:ascii="Times New Roman" w:eastAsia="標楷體" w:hAnsi="Times New Roman" w:cs="Times New Roman"/>
          <w:sz w:val="32"/>
          <w:szCs w:val="32"/>
          <w:lang w:val="zh-TW"/>
        </w:rPr>
        <w:t>醫療器材管理法專區」自行下載。</w:t>
      </w:r>
    </w:p>
    <w:p w:rsidR="00802AA9" w:rsidRDefault="00802AA9" w:rsidP="00F549E8">
      <w:pPr>
        <w:spacing w:line="300" w:lineRule="exact"/>
      </w:pPr>
    </w:p>
    <w:p w:rsidR="006D6A08" w:rsidRDefault="006D6A08" w:rsidP="00F549E8">
      <w:pPr>
        <w:spacing w:line="300" w:lineRule="exact"/>
      </w:pPr>
    </w:p>
    <w:p w:rsidR="006D6A08" w:rsidRDefault="006D6A08" w:rsidP="00F549E8">
      <w:pPr>
        <w:spacing w:line="300" w:lineRule="exact"/>
      </w:pPr>
    </w:p>
    <w:p w:rsidR="006D6A08" w:rsidRDefault="006D6A08" w:rsidP="00F549E8">
      <w:pPr>
        <w:spacing w:line="300" w:lineRule="exact"/>
      </w:pPr>
    </w:p>
    <w:p w:rsidR="006D6A08" w:rsidRDefault="006D6A08" w:rsidP="00F549E8">
      <w:pPr>
        <w:spacing w:line="300" w:lineRule="exact"/>
      </w:pPr>
    </w:p>
    <w:p w:rsidR="006D6A08" w:rsidRDefault="006D6A08" w:rsidP="00F549E8">
      <w:pPr>
        <w:spacing w:line="300" w:lineRule="exact"/>
      </w:pPr>
    </w:p>
    <w:p w:rsidR="006D6A08" w:rsidRDefault="006D6A08" w:rsidP="00F549E8">
      <w:pPr>
        <w:spacing w:line="300" w:lineRule="exact"/>
        <w:rPr>
          <w:rFonts w:hint="eastAsia"/>
        </w:rPr>
      </w:pPr>
    </w:p>
    <w:p w:rsidR="006D6A08" w:rsidRPr="00A76DC0" w:rsidRDefault="006D6A08" w:rsidP="006D6A08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D6A08" w:rsidRPr="00A76DC0" w:rsidSect="006D6A08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C0"/>
    <w:rsid w:val="002F4C32"/>
    <w:rsid w:val="003A5A12"/>
    <w:rsid w:val="003E4B5B"/>
    <w:rsid w:val="00607F6E"/>
    <w:rsid w:val="006D6A08"/>
    <w:rsid w:val="00715F62"/>
    <w:rsid w:val="00802AA9"/>
    <w:rsid w:val="00985B38"/>
    <w:rsid w:val="00986A25"/>
    <w:rsid w:val="00A63559"/>
    <w:rsid w:val="00A76DC0"/>
    <w:rsid w:val="00AB5F7F"/>
    <w:rsid w:val="00B40D76"/>
    <w:rsid w:val="00B6147C"/>
    <w:rsid w:val="00C75134"/>
    <w:rsid w:val="00DC6BB9"/>
    <w:rsid w:val="00E113A7"/>
    <w:rsid w:val="00E7198A"/>
    <w:rsid w:val="00EC5F7D"/>
    <w:rsid w:val="00EE0EBC"/>
    <w:rsid w:val="00F23288"/>
    <w:rsid w:val="00F549E8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ADFD"/>
  <w15:chartTrackingRefBased/>
  <w15:docId w15:val="{0DBA3C48-4F70-41F0-BF53-15E7D85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2021-05-11T03:56:00Z</cp:lastPrinted>
  <dcterms:created xsi:type="dcterms:W3CDTF">2021-05-04T07:21:00Z</dcterms:created>
  <dcterms:modified xsi:type="dcterms:W3CDTF">2021-05-11T03:56:00Z</dcterms:modified>
</cp:coreProperties>
</file>