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88" w:rsidRPr="008A0051" w:rsidRDefault="00522388" w:rsidP="0052238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E4C6886" wp14:editId="1452BE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22388" w:rsidRPr="008A0051" w:rsidRDefault="00522388" w:rsidP="0052238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22388" w:rsidRDefault="00522388" w:rsidP="00522388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522388" w:rsidRPr="008A0051" w:rsidRDefault="00522388" w:rsidP="0052238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22388" w:rsidRPr="008A0051" w:rsidRDefault="0011154E" w:rsidP="0052238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52238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2238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22388" w:rsidRPr="008A0051" w:rsidRDefault="00522388" w:rsidP="0052238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22388" w:rsidRPr="008A0051" w:rsidRDefault="00522388" w:rsidP="0052238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522388" w:rsidRPr="00776D02" w:rsidRDefault="00522388" w:rsidP="0052238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522388" w:rsidRPr="005E3A89" w:rsidRDefault="00522388" w:rsidP="0052238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E3A8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22388" w:rsidRPr="005E3A89" w:rsidRDefault="00522388" w:rsidP="0052238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E3A8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E3A8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E3A8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11043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E3A8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22388" w:rsidRPr="00502903" w:rsidRDefault="00522388" w:rsidP="0052238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522388" w:rsidRPr="00502903" w:rsidRDefault="00522388" w:rsidP="0052238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22388" w:rsidRPr="0008416E" w:rsidRDefault="00522388" w:rsidP="00522388">
      <w:pPr>
        <w:adjustRightInd w:val="0"/>
        <w:snapToGrid w:val="0"/>
        <w:spacing w:line="400" w:lineRule="exact"/>
        <w:ind w:left="1414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71C9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71C95">
        <w:rPr>
          <w:rFonts w:ascii="Times New Roman" w:eastAsia="標楷體" w:hAnsi="Times New Roman" w:cs="Times New Roman"/>
          <w:sz w:val="32"/>
          <w:szCs w:val="32"/>
        </w:rPr>
        <w:t>：</w:t>
      </w:r>
      <w:r w:rsidRPr="0008416E">
        <w:rPr>
          <w:rFonts w:ascii="Times New Roman" w:eastAsia="標楷體" w:hAnsi="Times New Roman" w:cs="Times New Roman" w:hint="eastAsia"/>
          <w:sz w:val="30"/>
          <w:szCs w:val="30"/>
        </w:rPr>
        <w:t>衛生福利部食品藥物管理署自</w:t>
      </w:r>
      <w:r w:rsidRPr="0008416E">
        <w:rPr>
          <w:rFonts w:ascii="Times New Roman" w:eastAsia="標楷體" w:hAnsi="Times New Roman" w:cs="Times New Roman" w:hint="eastAsia"/>
          <w:sz w:val="30"/>
          <w:szCs w:val="30"/>
        </w:rPr>
        <w:t>111</w:t>
      </w:r>
      <w:r w:rsidRPr="0008416E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Pr="0008416E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08416E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Pr="0008416E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08416E">
        <w:rPr>
          <w:rFonts w:ascii="Times New Roman" w:eastAsia="標楷體" w:hAnsi="Times New Roman" w:cs="Times New Roman" w:hint="eastAsia"/>
          <w:sz w:val="30"/>
          <w:szCs w:val="30"/>
        </w:rPr>
        <w:t>日正式啟</w:t>
      </w:r>
      <w:r w:rsidRPr="0008416E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用</w:t>
      </w:r>
      <w:r w:rsidRPr="0008416E">
        <w:rPr>
          <w:rFonts w:ascii="標楷體" w:eastAsia="標楷體" w:hAnsi="標楷體" w:cs="Times New Roman" w:hint="eastAsia"/>
          <w:spacing w:val="-20"/>
          <w:sz w:val="30"/>
          <w:szCs w:val="30"/>
        </w:rPr>
        <w:t>「醫療器材品質管理申請平台」</w:t>
      </w:r>
      <w:r w:rsidRPr="0008416E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，詳如說明段，</w:t>
      </w:r>
      <w:r w:rsidRPr="0008416E"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  <w:t>請查照。</w:t>
      </w:r>
    </w:p>
    <w:p w:rsidR="00522388" w:rsidRPr="00B71C95" w:rsidRDefault="00522388" w:rsidP="00522388">
      <w:pPr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22388" w:rsidRPr="00030BA0" w:rsidRDefault="00522388" w:rsidP="00200C59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B71C9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一、依據衛生福利部食品藥物管理署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12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7B37BA"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14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FDA</w:t>
      </w:r>
      <w:r w:rsidR="007B37BA"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品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1101</w:t>
      </w:r>
      <w:r w:rsidR="007B37BA"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160015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F3350E" w:rsidRPr="00030BA0" w:rsidRDefault="00522388" w:rsidP="00200C59">
      <w:pPr>
        <w:spacing w:line="340" w:lineRule="exact"/>
        <w:ind w:left="1458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030BA0">
        <w:rPr>
          <w:rFonts w:ascii="Times New Roman" w:eastAsia="標楷體" w:hAnsi="Times New Roman" w:cs="Times New Roman"/>
          <w:sz w:val="30"/>
          <w:szCs w:val="30"/>
          <w:lang w:val="zh-TW"/>
        </w:rPr>
        <w:t>二</w:t>
      </w:r>
      <w:r w:rsidRPr="00030BA0">
        <w:rPr>
          <w:rFonts w:ascii="Times New Roman" w:eastAsia="標楷體" w:hAnsi="Times New Roman" w:cs="Times New Roman"/>
          <w:sz w:val="30"/>
          <w:szCs w:val="30"/>
        </w:rPr>
        <w:t>、為提升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申辦時效與送件品質並</w:t>
      </w:r>
      <w:proofErr w:type="gramStart"/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響應綠能環保</w:t>
      </w:r>
      <w:proofErr w:type="gramEnd"/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，衛生福部食品藥物管理署建置旨掲平台，並於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110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年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9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月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16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日起試運行及辦理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7</w:t>
      </w:r>
      <w:r w:rsidR="00F3350E" w:rsidRPr="00030BA0">
        <w:rPr>
          <w:rFonts w:ascii="Times New Roman" w:eastAsia="標楷體" w:hAnsi="Times New Roman" w:cs="Times New Roman"/>
          <w:sz w:val="30"/>
          <w:szCs w:val="30"/>
        </w:rPr>
        <w:t>場教育訓練。</w:t>
      </w:r>
    </w:p>
    <w:p w:rsidR="0004475E" w:rsidRPr="00030BA0" w:rsidRDefault="00D970B7" w:rsidP="00200C59">
      <w:pPr>
        <w:spacing w:line="34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030BA0">
        <w:rPr>
          <w:rFonts w:ascii="Times New Roman" w:eastAsia="標楷體" w:hAnsi="Times New Roman" w:cs="Times New Roman"/>
          <w:sz w:val="30"/>
          <w:szCs w:val="30"/>
        </w:rPr>
        <w:t xml:space="preserve">      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三、自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111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年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1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月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1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日起，醫療器材商辦理「國內醫療器材製造業者品質管理系統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(QMS)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申請」</w:t>
      </w:r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及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「</w:t>
      </w:r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國外醫療器材製造廠品質系統審查</w:t>
      </w:r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(QSD)</w:t>
      </w:r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申請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」</w:t>
      </w:r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時，請至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「</w:t>
      </w:r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醫</w:t>
      </w:r>
      <w:proofErr w:type="gramStart"/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療</w:t>
      </w:r>
      <w:proofErr w:type="gramEnd"/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器材品質管理申請平台</w:t>
      </w:r>
      <w:r w:rsidR="0004475E" w:rsidRPr="00030BA0">
        <w:rPr>
          <w:rFonts w:ascii="Times New Roman" w:eastAsia="標楷體" w:hAnsi="Times New Roman" w:cs="Times New Roman"/>
          <w:sz w:val="30"/>
          <w:szCs w:val="30"/>
        </w:rPr>
        <w:t>」</w:t>
      </w:r>
      <w:r w:rsidR="00F9170F" w:rsidRPr="00030BA0">
        <w:rPr>
          <w:rFonts w:ascii="Times New Roman" w:eastAsia="標楷體" w:hAnsi="Times New Roman" w:cs="Times New Roman"/>
          <w:sz w:val="30"/>
          <w:szCs w:val="30"/>
        </w:rPr>
        <w:t>(</w:t>
      </w:r>
      <w:r w:rsidR="001306C9" w:rsidRPr="00030BA0">
        <w:rPr>
          <w:rFonts w:ascii="Times New Roman" w:eastAsia="標楷體" w:hAnsi="Times New Roman" w:cs="Times New Roman"/>
          <w:sz w:val="30"/>
          <w:szCs w:val="30"/>
        </w:rPr>
        <w:t>入口網址</w:t>
      </w:r>
      <w:r w:rsidR="001306C9" w:rsidRPr="00030BA0">
        <w:rPr>
          <w:rFonts w:ascii="Times New Roman" w:eastAsia="標楷體" w:hAnsi="Times New Roman" w:cs="Times New Roman"/>
          <w:sz w:val="30"/>
          <w:szCs w:val="30"/>
        </w:rPr>
        <w:t>:https://ndqms.fda.gov.tw/org/Login)</w:t>
      </w:r>
      <w:r w:rsidR="001306C9" w:rsidRPr="00030BA0">
        <w:rPr>
          <w:rFonts w:ascii="Times New Roman" w:eastAsia="標楷體" w:hAnsi="Times New Roman" w:cs="Times New Roman"/>
          <w:sz w:val="30"/>
          <w:szCs w:val="30"/>
        </w:rPr>
        <w:t>提出申請。</w:t>
      </w:r>
    </w:p>
    <w:p w:rsidR="00522388" w:rsidRDefault="00F3350E" w:rsidP="00200C59">
      <w:pPr>
        <w:spacing w:line="340" w:lineRule="exact"/>
        <w:ind w:left="1458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030BA0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="00522388" w:rsidRPr="00030BA0">
        <w:rPr>
          <w:rFonts w:ascii="Times New Roman" w:eastAsia="標楷體" w:hAnsi="Times New Roman" w:cs="Times New Roman"/>
          <w:sz w:val="30"/>
          <w:szCs w:val="30"/>
        </w:rPr>
        <w:t xml:space="preserve">     </w:t>
      </w:r>
      <w:r w:rsidR="00431A75" w:rsidRPr="00030BA0">
        <w:rPr>
          <w:rFonts w:ascii="Times New Roman" w:eastAsia="標楷體" w:hAnsi="Times New Roman" w:cs="Times New Roman"/>
          <w:sz w:val="30"/>
          <w:szCs w:val="30"/>
        </w:rPr>
        <w:t>四</w:t>
      </w:r>
      <w:r w:rsidR="00522388" w:rsidRPr="00030BA0">
        <w:rPr>
          <w:rFonts w:ascii="Times New Roman" w:eastAsia="標楷體" w:hAnsi="Times New Roman" w:cs="Times New Roman"/>
          <w:sz w:val="30"/>
          <w:szCs w:val="30"/>
        </w:rPr>
        <w:t>、</w:t>
      </w:r>
      <w:proofErr w:type="gramStart"/>
      <w:r w:rsidR="00522388" w:rsidRPr="00030BA0">
        <w:rPr>
          <w:rFonts w:ascii="Times New Roman" w:eastAsia="標楷體" w:hAnsi="Times New Roman" w:cs="Times New Roman"/>
          <w:sz w:val="30"/>
          <w:szCs w:val="30"/>
        </w:rPr>
        <w:t>旨揭</w:t>
      </w:r>
      <w:r w:rsidR="00431A75" w:rsidRPr="00030BA0">
        <w:rPr>
          <w:rFonts w:ascii="Times New Roman" w:eastAsia="標楷體" w:hAnsi="Times New Roman" w:cs="Times New Roman"/>
          <w:sz w:val="30"/>
          <w:szCs w:val="30"/>
        </w:rPr>
        <w:t>平台</w:t>
      </w:r>
      <w:proofErr w:type="gramEnd"/>
      <w:r w:rsidR="00431A75" w:rsidRPr="00030BA0">
        <w:rPr>
          <w:rFonts w:ascii="Times New Roman" w:eastAsia="標楷體" w:hAnsi="Times New Roman" w:cs="Times New Roman"/>
          <w:sz w:val="30"/>
          <w:szCs w:val="30"/>
        </w:rPr>
        <w:t>入口網頁亦可自衛生福利部食品藥物管理</w:t>
      </w:r>
      <w:proofErr w:type="gramStart"/>
      <w:r w:rsidR="00431A75" w:rsidRPr="00030BA0">
        <w:rPr>
          <w:rFonts w:ascii="Times New Roman" w:eastAsia="標楷體" w:hAnsi="Times New Roman" w:cs="Times New Roman"/>
          <w:sz w:val="30"/>
          <w:szCs w:val="30"/>
        </w:rPr>
        <w:t>署官網</w:t>
      </w:r>
      <w:proofErr w:type="gramEnd"/>
      <w:r w:rsidR="00477E94" w:rsidRPr="00030BA0">
        <w:rPr>
          <w:rFonts w:ascii="Times New Roman" w:eastAsia="標楷體" w:hAnsi="Times New Roman" w:cs="Times New Roman"/>
          <w:sz w:val="30"/>
          <w:szCs w:val="30"/>
        </w:rPr>
        <w:t>「</w:t>
      </w:r>
      <w:r w:rsidR="00522388" w:rsidRPr="00030BA0">
        <w:rPr>
          <w:rFonts w:ascii="Times New Roman" w:eastAsia="標楷體" w:hAnsi="Times New Roman" w:cs="Times New Roman"/>
          <w:sz w:val="30"/>
          <w:szCs w:val="30"/>
        </w:rPr>
        <w:t>業</w:t>
      </w:r>
      <w:r w:rsidR="00DC09E3">
        <w:rPr>
          <w:rFonts w:ascii="Times New Roman" w:eastAsia="標楷體" w:hAnsi="Times New Roman" w:cs="Times New Roman" w:hint="eastAsia"/>
          <w:sz w:val="30"/>
          <w:szCs w:val="30"/>
        </w:rPr>
        <w:t>務</w:t>
      </w:r>
      <w:r w:rsidR="00522388" w:rsidRPr="00030BA0">
        <w:rPr>
          <w:rFonts w:ascii="Times New Roman" w:eastAsia="標楷體" w:hAnsi="Times New Roman" w:cs="Times New Roman"/>
          <w:sz w:val="30"/>
          <w:szCs w:val="30"/>
        </w:rPr>
        <w:t>專區</w:t>
      </w:r>
      <w:r w:rsidR="00477E94" w:rsidRPr="00030BA0">
        <w:rPr>
          <w:rFonts w:ascii="Times New Roman" w:eastAsia="標楷體" w:hAnsi="Times New Roman" w:cs="Times New Roman"/>
          <w:sz w:val="30"/>
          <w:szCs w:val="30"/>
        </w:rPr>
        <w:t>」</w:t>
      </w:r>
      <w:r w:rsidR="00522388" w:rsidRPr="00030BA0">
        <w:rPr>
          <w:rFonts w:ascii="Times New Roman" w:eastAsia="標楷體" w:hAnsi="Times New Roman" w:cs="Times New Roman"/>
          <w:sz w:val="30"/>
          <w:szCs w:val="30"/>
        </w:rPr>
        <w:t>&gt;</w:t>
      </w:r>
      <w:r w:rsidR="00477E94" w:rsidRPr="00030BA0">
        <w:rPr>
          <w:rFonts w:ascii="Times New Roman" w:eastAsia="標楷體" w:hAnsi="Times New Roman" w:cs="Times New Roman"/>
          <w:sz w:val="30"/>
          <w:szCs w:val="30"/>
        </w:rPr>
        <w:t>「</w:t>
      </w:r>
      <w:r w:rsidR="00522388" w:rsidRPr="00030BA0">
        <w:rPr>
          <w:rFonts w:ascii="Times New Roman" w:eastAsia="標楷體" w:hAnsi="Times New Roman" w:cs="Times New Roman"/>
          <w:sz w:val="30"/>
          <w:szCs w:val="30"/>
        </w:rPr>
        <w:t>醫療器材</w:t>
      </w:r>
      <w:r w:rsidR="00477E94" w:rsidRPr="00030BA0">
        <w:rPr>
          <w:rFonts w:ascii="Times New Roman" w:eastAsia="標楷體" w:hAnsi="Times New Roman" w:cs="Times New Roman"/>
          <w:sz w:val="30"/>
          <w:szCs w:val="30"/>
        </w:rPr>
        <w:t>」</w:t>
      </w:r>
      <w:r w:rsidR="00522388" w:rsidRPr="00030BA0">
        <w:rPr>
          <w:rFonts w:ascii="Times New Roman" w:eastAsia="標楷體" w:hAnsi="Times New Roman" w:cs="Times New Roman"/>
          <w:sz w:val="30"/>
          <w:szCs w:val="30"/>
        </w:rPr>
        <w:t>&gt;</w:t>
      </w:r>
      <w:r w:rsidR="00477E94" w:rsidRPr="00030BA0">
        <w:rPr>
          <w:rFonts w:ascii="Times New Roman" w:eastAsia="標楷體" w:hAnsi="Times New Roman" w:cs="Times New Roman"/>
          <w:sz w:val="30"/>
          <w:szCs w:val="30"/>
        </w:rPr>
        <w:t>「資訊查詢」項下進入，操作手冊及相關教育訓練簡報、影片，另置於衛生福利部食品藥物管理</w:t>
      </w:r>
      <w:proofErr w:type="gramStart"/>
      <w:r w:rsidR="00477E94" w:rsidRPr="00030BA0">
        <w:rPr>
          <w:rFonts w:ascii="Times New Roman" w:eastAsia="標楷體" w:hAnsi="Times New Roman" w:cs="Times New Roman"/>
          <w:sz w:val="30"/>
          <w:szCs w:val="30"/>
        </w:rPr>
        <w:t>署官網</w:t>
      </w:r>
      <w:proofErr w:type="gramEnd"/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「業物專區」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&gt;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「醫療器材」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&gt;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「醫療器材製造業者品質管理系統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(QMS/QSD)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檢查專區」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&gt;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「歷年說明會及課程講義」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&gt;</w:t>
      </w:r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「</w:t>
      </w:r>
      <w:proofErr w:type="gramStart"/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110</w:t>
      </w:r>
      <w:proofErr w:type="gramEnd"/>
      <w:r w:rsidR="00A37387" w:rsidRPr="00030BA0">
        <w:rPr>
          <w:rFonts w:ascii="Times New Roman" w:eastAsia="標楷體" w:hAnsi="Times New Roman" w:cs="Times New Roman"/>
          <w:sz w:val="30"/>
          <w:szCs w:val="30"/>
        </w:rPr>
        <w:t>年度」，供使用者下載參閱。</w:t>
      </w:r>
    </w:p>
    <w:p w:rsidR="00702873" w:rsidRDefault="00702873" w:rsidP="00200C59">
      <w:pPr>
        <w:spacing w:line="340" w:lineRule="exact"/>
        <w:ind w:left="1458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702873" w:rsidRDefault="00702873" w:rsidP="00200C59">
      <w:pPr>
        <w:spacing w:line="340" w:lineRule="exact"/>
        <w:ind w:left="1458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702873" w:rsidRDefault="00702873" w:rsidP="00200C59">
      <w:pPr>
        <w:spacing w:line="340" w:lineRule="exact"/>
        <w:ind w:left="1458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</w:p>
    <w:p w:rsidR="00702873" w:rsidRPr="00030BA0" w:rsidRDefault="00702873" w:rsidP="00702873">
      <w:pPr>
        <w:spacing w:line="1100" w:lineRule="exact"/>
        <w:ind w:left="2722" w:hangingChars="486" w:hanging="2722"/>
        <w:jc w:val="center"/>
        <w:rPr>
          <w:rFonts w:ascii="Times New Roman" w:eastAsia="標楷體" w:hAnsi="Times New Roman" w:cs="Times New Roman" w:hint="eastAsia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02873" w:rsidRPr="00030B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54E" w:rsidRDefault="0011154E" w:rsidP="00E8603B">
      <w:r>
        <w:separator/>
      </w:r>
    </w:p>
  </w:endnote>
  <w:endnote w:type="continuationSeparator" w:id="0">
    <w:p w:rsidR="0011154E" w:rsidRDefault="0011154E" w:rsidP="00E8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54E" w:rsidRDefault="0011154E" w:rsidP="00E8603B">
      <w:r>
        <w:separator/>
      </w:r>
    </w:p>
  </w:footnote>
  <w:footnote w:type="continuationSeparator" w:id="0">
    <w:p w:rsidR="0011154E" w:rsidRDefault="0011154E" w:rsidP="00E8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88"/>
    <w:rsid w:val="00030BA0"/>
    <w:rsid w:val="0004475E"/>
    <w:rsid w:val="0008416E"/>
    <w:rsid w:val="000A7176"/>
    <w:rsid w:val="0011154E"/>
    <w:rsid w:val="001306C9"/>
    <w:rsid w:val="00200C59"/>
    <w:rsid w:val="002C7996"/>
    <w:rsid w:val="00431A75"/>
    <w:rsid w:val="00477E94"/>
    <w:rsid w:val="00522388"/>
    <w:rsid w:val="00702873"/>
    <w:rsid w:val="007B37BA"/>
    <w:rsid w:val="00A37387"/>
    <w:rsid w:val="00D970B7"/>
    <w:rsid w:val="00DC09E3"/>
    <w:rsid w:val="00DE53A0"/>
    <w:rsid w:val="00E8603B"/>
    <w:rsid w:val="00F3350E"/>
    <w:rsid w:val="00F9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1F6D5"/>
  <w15:chartTrackingRefBased/>
  <w15:docId w15:val="{67A9F30B-91EE-4502-971E-464F28CF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38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86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60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60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60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cp:lastPrinted>2021-12-17T00:53:00Z</cp:lastPrinted>
  <dcterms:created xsi:type="dcterms:W3CDTF">2021-12-16T08:26:00Z</dcterms:created>
  <dcterms:modified xsi:type="dcterms:W3CDTF">2021-12-17T00:54:00Z</dcterms:modified>
</cp:coreProperties>
</file>