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525" w:rsidRDefault="004B3525" w:rsidP="004B352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24080C" wp14:editId="3F559D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B3525" w:rsidRPr="00A656DD" w:rsidRDefault="004B3525" w:rsidP="004B3525">
      <w:pPr>
        <w:spacing w:line="160" w:lineRule="exact"/>
        <w:ind w:firstLine="1440"/>
        <w:rPr>
          <w:rFonts w:ascii="標楷體" w:eastAsia="標楷體" w:hAnsi="標楷體" w:cs="標楷體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</w:p>
    <w:p w:rsidR="004B3525" w:rsidRDefault="004B3525" w:rsidP="004B352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B3525" w:rsidRDefault="004B3525" w:rsidP="004B352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4B3525" w:rsidRDefault="004B3525" w:rsidP="004B352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B3525" w:rsidRDefault="0032290A" w:rsidP="004B352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4B3525" w:rsidRPr="008944A6">
          <w:rPr>
            <w:rStyle w:val="a3"/>
            <w:rFonts w:cs="Times New Roman" w:hint="eastAsia"/>
            <w:color w:val="auto"/>
            <w:u w:val="none"/>
          </w:rPr>
          <w:t>ie325@ms19.hinet.net</w:t>
        </w:r>
      </w:hyperlink>
      <w:r w:rsidR="004B3525">
        <w:rPr>
          <w:rFonts w:ascii="標楷體" w:eastAsia="標楷體" w:hAnsi="標楷體" w:cs="Times New Roman" w:hint="eastAsia"/>
        </w:rPr>
        <w:t xml:space="preserve">     www.taoyuanproduct.org</w:t>
      </w:r>
    </w:p>
    <w:p w:rsidR="004B3525" w:rsidRPr="001174A4" w:rsidRDefault="004B3525" w:rsidP="004B3525">
      <w:pPr>
        <w:tabs>
          <w:tab w:val="left" w:pos="2865"/>
          <w:tab w:val="center" w:pos="4873"/>
        </w:tabs>
        <w:spacing w:line="160" w:lineRule="exact"/>
        <w:ind w:firstLine="1440"/>
        <w:rPr>
          <w:rFonts w:ascii="標楷體" w:eastAsia="標楷體" w:hAnsi="標楷體" w:cs="標楷體"/>
        </w:rPr>
      </w:pPr>
    </w:p>
    <w:p w:rsidR="004B3525" w:rsidRPr="001174A4" w:rsidRDefault="004B3525" w:rsidP="004B3525">
      <w:pPr>
        <w:spacing w:line="400" w:lineRule="exact"/>
        <w:ind w:left="4500" w:hanging="4500"/>
        <w:rPr>
          <w:rFonts w:eastAsia="標楷體"/>
          <w:sz w:val="36"/>
          <w:szCs w:val="36"/>
        </w:rPr>
      </w:pPr>
    </w:p>
    <w:p w:rsidR="004B3525" w:rsidRDefault="004B3525" w:rsidP="004B3525">
      <w:pPr>
        <w:spacing w:line="400" w:lineRule="exact"/>
        <w:rPr>
          <w:rFonts w:ascii="標楷體" w:eastAsia="標楷體" w:hAnsi="標楷體" w:cs="標楷體"/>
          <w:sz w:val="36"/>
          <w:szCs w:val="36"/>
          <w:lang w:val="zh-TW"/>
        </w:rPr>
      </w:pPr>
      <w:r>
        <w:rPr>
          <w:rFonts w:eastAsia="標楷體" w:hint="eastAsia"/>
          <w:sz w:val="36"/>
          <w:szCs w:val="36"/>
          <w:lang w:val="zh-TW"/>
        </w:rPr>
        <w:t>受</w:t>
      </w:r>
      <w:r>
        <w:rPr>
          <w:rFonts w:eastAsia="標楷體" w:hint="eastAsia"/>
          <w:sz w:val="36"/>
          <w:szCs w:val="36"/>
          <w:lang w:val="zh-TW"/>
        </w:rPr>
        <w:t xml:space="preserve"> </w:t>
      </w:r>
      <w:r>
        <w:rPr>
          <w:rFonts w:eastAsia="標楷體" w:hint="eastAsia"/>
          <w:sz w:val="36"/>
          <w:szCs w:val="36"/>
          <w:lang w:val="zh-TW"/>
        </w:rPr>
        <w:t>文</w:t>
      </w:r>
      <w:r>
        <w:rPr>
          <w:rFonts w:eastAsia="標楷體" w:hint="eastAsia"/>
          <w:sz w:val="36"/>
          <w:szCs w:val="36"/>
          <w:lang w:val="zh-TW"/>
        </w:rPr>
        <w:t xml:space="preserve"> </w:t>
      </w:r>
      <w:r>
        <w:rPr>
          <w:rFonts w:eastAsia="標楷體" w:hint="eastAsia"/>
          <w:sz w:val="36"/>
          <w:szCs w:val="36"/>
          <w:lang w:val="zh-TW"/>
        </w:rPr>
        <w:t>者：各相關會員</w:t>
      </w:r>
    </w:p>
    <w:p w:rsidR="004B3525" w:rsidRDefault="004B3525" w:rsidP="004B3525">
      <w:pPr>
        <w:spacing w:line="100" w:lineRule="exact"/>
        <w:ind w:left="4500" w:hanging="4500"/>
        <w:rPr>
          <w:rFonts w:ascii="標楷體" w:eastAsia="標楷體" w:hAnsi="標楷體" w:cs="標楷體"/>
          <w:sz w:val="36"/>
          <w:szCs w:val="36"/>
        </w:rPr>
      </w:pPr>
    </w:p>
    <w:p w:rsidR="004B3525" w:rsidRDefault="004B3525" w:rsidP="004B3525">
      <w:pPr>
        <w:spacing w:line="320" w:lineRule="exact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發文日期：中華民國</w:t>
      </w:r>
      <w:r>
        <w:rPr>
          <w:rFonts w:ascii="標楷體" w:hAnsi="標楷體"/>
        </w:rPr>
        <w:t>1</w:t>
      </w:r>
      <w:r w:rsidR="0028695F">
        <w:rPr>
          <w:rFonts w:ascii="標楷體" w:hAnsi="標楷體"/>
        </w:rPr>
        <w:t>09</w:t>
      </w:r>
      <w:r>
        <w:rPr>
          <w:rFonts w:eastAsia="標楷體" w:hint="eastAsia"/>
          <w:lang w:val="zh-TW"/>
        </w:rPr>
        <w:t>年</w:t>
      </w:r>
      <w:r w:rsidR="0028695F">
        <w:rPr>
          <w:rFonts w:eastAsia="標楷體" w:hint="eastAsia"/>
          <w:lang w:val="zh-TW"/>
        </w:rPr>
        <w:t>0</w:t>
      </w:r>
      <w:r w:rsidR="0028695F">
        <w:rPr>
          <w:rFonts w:eastAsia="標楷體"/>
          <w:lang w:val="zh-TW"/>
        </w:rPr>
        <w:t>6</w:t>
      </w:r>
      <w:r>
        <w:rPr>
          <w:rFonts w:eastAsia="標楷體" w:hint="eastAsia"/>
          <w:lang w:val="zh-TW"/>
        </w:rPr>
        <w:t>月</w:t>
      </w:r>
      <w:r w:rsidR="0028695F">
        <w:rPr>
          <w:rFonts w:eastAsia="標楷體" w:hint="eastAsia"/>
          <w:lang w:val="zh-TW"/>
        </w:rPr>
        <w:t>3</w:t>
      </w:r>
      <w:r w:rsidR="0028695F">
        <w:rPr>
          <w:rFonts w:eastAsia="標楷體"/>
          <w:lang w:val="zh-TW"/>
        </w:rPr>
        <w:t>0</w:t>
      </w:r>
      <w:r>
        <w:rPr>
          <w:rFonts w:eastAsia="標楷體" w:hint="eastAsia"/>
          <w:lang w:val="zh-TW"/>
        </w:rPr>
        <w:t>日</w:t>
      </w:r>
    </w:p>
    <w:p w:rsidR="004B3525" w:rsidRDefault="004B3525" w:rsidP="004B3525">
      <w:pPr>
        <w:spacing w:line="320" w:lineRule="exact"/>
        <w:ind w:left="3000" w:hanging="3000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發文字號：</w:t>
      </w:r>
      <w:proofErr w:type="gramStart"/>
      <w:r>
        <w:rPr>
          <w:rFonts w:eastAsia="標楷體" w:hint="eastAsia"/>
          <w:lang w:val="zh-TW"/>
        </w:rPr>
        <w:t>桃貿豐字</w:t>
      </w:r>
      <w:proofErr w:type="gramEnd"/>
      <w:r>
        <w:rPr>
          <w:rFonts w:eastAsia="標楷體" w:hint="eastAsia"/>
          <w:lang w:val="zh-TW"/>
        </w:rPr>
        <w:t>第</w:t>
      </w:r>
      <w:r w:rsidR="0028695F">
        <w:rPr>
          <w:rFonts w:eastAsia="標楷體" w:hint="eastAsia"/>
          <w:lang w:val="zh-TW"/>
        </w:rPr>
        <w:t>2</w:t>
      </w:r>
      <w:r w:rsidR="0028695F">
        <w:rPr>
          <w:rFonts w:eastAsia="標楷體"/>
          <w:lang w:val="zh-TW"/>
        </w:rPr>
        <w:t>0176</w:t>
      </w:r>
      <w:r>
        <w:rPr>
          <w:rFonts w:eastAsia="標楷體" w:hint="eastAsia"/>
          <w:lang w:val="zh-TW"/>
        </w:rPr>
        <w:t>號</w:t>
      </w:r>
    </w:p>
    <w:p w:rsidR="004B3525" w:rsidRDefault="004B3525" w:rsidP="004B3525">
      <w:pPr>
        <w:spacing w:line="320" w:lineRule="exact"/>
        <w:ind w:left="3000" w:hanging="3000"/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附</w:t>
      </w:r>
      <w:r>
        <w:rPr>
          <w:rFonts w:eastAsia="標楷體" w:hint="eastAsia"/>
          <w:lang w:val="zh-TW"/>
        </w:rPr>
        <w:t xml:space="preserve">    </w:t>
      </w:r>
      <w:r>
        <w:rPr>
          <w:rFonts w:eastAsia="標楷體" w:hint="eastAsia"/>
          <w:lang w:val="zh-TW"/>
        </w:rPr>
        <w:t>件：隨文</w:t>
      </w:r>
    </w:p>
    <w:p w:rsidR="004B3525" w:rsidRDefault="004B3525" w:rsidP="004B3525">
      <w:pPr>
        <w:spacing w:line="460" w:lineRule="exact"/>
        <w:ind w:left="3000" w:hanging="3000"/>
        <w:rPr>
          <w:rFonts w:ascii="標楷體" w:eastAsia="標楷體" w:hAnsi="標楷體" w:cs="標楷體"/>
        </w:rPr>
      </w:pPr>
    </w:p>
    <w:p w:rsidR="004B3525" w:rsidRDefault="004B3525" w:rsidP="004E285A">
      <w:pPr>
        <w:spacing w:line="460" w:lineRule="exact"/>
        <w:ind w:left="1133" w:right="323" w:hangingChars="354" w:hanging="1133"/>
        <w:jc w:val="both"/>
        <w:rPr>
          <w:rFonts w:ascii="標楷體" w:eastAsiaTheme="minorEastAsia" w:hAnsi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主</w:t>
      </w:r>
      <w:r>
        <w:rPr>
          <w:rFonts w:ascii="標楷體" w:hAnsi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  <w:lang w:val="zh-TW"/>
        </w:rPr>
        <w:t>旨：</w:t>
      </w:r>
      <w:r w:rsidR="0028695F">
        <w:rPr>
          <w:rFonts w:eastAsia="標楷體" w:hint="eastAsia"/>
          <w:sz w:val="32"/>
          <w:szCs w:val="32"/>
          <w:lang w:val="zh-TW"/>
        </w:rPr>
        <w:t>清真推廣基金會辦理清真認證相關規範印尼清真認證局</w:t>
      </w:r>
      <w:r w:rsidR="0028695F">
        <w:rPr>
          <w:rFonts w:eastAsia="標楷體" w:hint="eastAsia"/>
          <w:sz w:val="32"/>
          <w:szCs w:val="32"/>
          <w:lang w:val="zh-TW"/>
        </w:rPr>
        <w:t>(BPJPH)</w:t>
      </w:r>
      <w:r w:rsidR="0028695F">
        <w:rPr>
          <w:rFonts w:eastAsia="標楷體" w:hint="eastAsia"/>
          <w:sz w:val="32"/>
          <w:szCs w:val="32"/>
          <w:lang w:val="zh-TW"/>
        </w:rPr>
        <w:t>及馬來西亞</w:t>
      </w:r>
      <w:r w:rsidR="0028695F">
        <w:rPr>
          <w:rFonts w:eastAsia="標楷體" w:hint="eastAsia"/>
          <w:sz w:val="32"/>
          <w:szCs w:val="32"/>
          <w:lang w:val="zh-TW"/>
        </w:rPr>
        <w:t>(JAKIM)</w:t>
      </w:r>
      <w:r w:rsidR="0028695F">
        <w:rPr>
          <w:rFonts w:eastAsia="標楷體" w:hint="eastAsia"/>
          <w:sz w:val="32"/>
          <w:szCs w:val="32"/>
          <w:lang w:val="zh-TW"/>
        </w:rPr>
        <w:t>研討會請各相關會員轉知所屬機構及協助周知</w:t>
      </w:r>
      <w:r w:rsidR="00F5230F">
        <w:rPr>
          <w:rFonts w:ascii="Meiryo" w:eastAsia="Meiryo" w:hAnsi="Meiryo" w:cs="Meiryo"/>
          <w:sz w:val="32"/>
          <w:szCs w:val="32"/>
        </w:rPr>
        <w:t xml:space="preserve">, </w:t>
      </w:r>
      <w:r w:rsidR="004E285A">
        <w:rPr>
          <w:rFonts w:eastAsia="標楷體" w:hint="eastAsia"/>
          <w:sz w:val="32"/>
          <w:szCs w:val="32"/>
          <w:lang w:val="zh-TW"/>
        </w:rPr>
        <w:t>請查照</w:t>
      </w:r>
      <w:r>
        <w:rPr>
          <w:rFonts w:ascii="標楷體" w:hAnsi="標楷體"/>
          <w:sz w:val="32"/>
          <w:szCs w:val="32"/>
          <w:lang w:val="zh-TW"/>
        </w:rPr>
        <w:t xml:space="preserve"> </w:t>
      </w:r>
    </w:p>
    <w:p w:rsidR="00E60946" w:rsidRPr="00E60946" w:rsidRDefault="00E60946" w:rsidP="004E285A">
      <w:pPr>
        <w:spacing w:line="460" w:lineRule="exact"/>
        <w:ind w:left="1133" w:right="323" w:hangingChars="354" w:hanging="1133"/>
        <w:jc w:val="both"/>
        <w:rPr>
          <w:rFonts w:ascii="標楷體" w:eastAsiaTheme="minorEastAsia" w:hAnsi="標楷體"/>
          <w:sz w:val="32"/>
          <w:szCs w:val="32"/>
          <w:lang w:val="zh-TW"/>
        </w:rPr>
      </w:pPr>
    </w:p>
    <w:p w:rsidR="004B3525" w:rsidRDefault="004B3525" w:rsidP="004B3525">
      <w:pPr>
        <w:spacing w:line="460" w:lineRule="exact"/>
        <w:ind w:left="1599" w:right="323" w:hanging="1599"/>
        <w:jc w:val="both"/>
        <w:rPr>
          <w:rFonts w:ascii="標楷體" w:eastAsia="標楷體" w:hAnsi="標楷體" w:cs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說</w:t>
      </w:r>
      <w:r>
        <w:rPr>
          <w:rFonts w:eastAsia="標楷體" w:hint="eastAsia"/>
          <w:sz w:val="32"/>
          <w:szCs w:val="32"/>
          <w:lang w:val="zh-TW"/>
        </w:rPr>
        <w:t xml:space="preserve">    </w:t>
      </w:r>
      <w:r>
        <w:rPr>
          <w:rFonts w:eastAsia="標楷體" w:hint="eastAsia"/>
          <w:sz w:val="32"/>
          <w:szCs w:val="32"/>
          <w:lang w:val="zh-TW"/>
        </w:rPr>
        <w:t>明：</w:t>
      </w:r>
    </w:p>
    <w:p w:rsidR="006A3561" w:rsidRDefault="004B3525" w:rsidP="004B3525">
      <w:pPr>
        <w:spacing w:line="460" w:lineRule="exact"/>
        <w:ind w:left="1599" w:right="323" w:hanging="1599"/>
        <w:jc w:val="both"/>
        <w:rPr>
          <w:rFonts w:ascii="標楷體" w:eastAsia="標楷體" w:hAnsi="標楷體"/>
          <w:spacing w:val="-20"/>
          <w:w w:val="95"/>
          <w:sz w:val="32"/>
          <w:szCs w:val="32"/>
          <w:lang w:val="zh-TW"/>
        </w:rPr>
      </w:pPr>
      <w:r>
        <w:rPr>
          <w:rFonts w:ascii="標楷體" w:hAnsi="標楷體"/>
          <w:sz w:val="32"/>
          <w:szCs w:val="32"/>
          <w:lang w:val="zh-TW"/>
        </w:rPr>
        <w:t xml:space="preserve">   </w:t>
      </w:r>
      <w:r>
        <w:rPr>
          <w:rFonts w:ascii="標楷體" w:eastAsiaTheme="minorEastAsia" w:hAnsi="標楷體"/>
          <w:sz w:val="32"/>
          <w:szCs w:val="32"/>
          <w:lang w:val="zh-TW"/>
        </w:rPr>
        <w:t xml:space="preserve"> </w:t>
      </w:r>
      <w:r w:rsidRPr="00103948">
        <w:rPr>
          <w:rFonts w:ascii="標楷體" w:eastAsia="標楷體" w:hAnsi="標楷體" w:hint="eastAsia"/>
          <w:sz w:val="32"/>
          <w:szCs w:val="32"/>
          <w:lang w:val="zh-TW"/>
        </w:rPr>
        <w:t>一、</w:t>
      </w:r>
      <w:r w:rsidRPr="00103948">
        <w:rPr>
          <w:rFonts w:ascii="標楷體" w:eastAsia="標楷體" w:hAnsi="標楷體" w:hint="eastAsia"/>
          <w:spacing w:val="-20"/>
          <w:w w:val="95"/>
          <w:sz w:val="32"/>
          <w:szCs w:val="32"/>
          <w:lang w:val="zh-TW"/>
        </w:rPr>
        <w:t>依據清真推廣基金會</w:t>
      </w:r>
      <w:r w:rsidR="006A3561" w:rsidRPr="006A3561">
        <w:rPr>
          <w:rFonts w:eastAsia="標楷體" w:hint="eastAsia"/>
          <w:sz w:val="28"/>
          <w:szCs w:val="28"/>
          <w:lang w:val="zh-TW"/>
        </w:rPr>
        <w:t>中華民國</w:t>
      </w:r>
      <w:r w:rsidR="006A3561" w:rsidRPr="006A3561">
        <w:rPr>
          <w:rFonts w:ascii="標楷體" w:hAnsi="標楷體"/>
          <w:sz w:val="28"/>
          <w:szCs w:val="28"/>
        </w:rPr>
        <w:t>109</w:t>
      </w:r>
      <w:r w:rsidR="006A3561" w:rsidRPr="006A3561">
        <w:rPr>
          <w:rFonts w:eastAsia="標楷體" w:hint="eastAsia"/>
          <w:sz w:val="28"/>
          <w:szCs w:val="28"/>
          <w:lang w:val="zh-TW"/>
        </w:rPr>
        <w:t>年</w:t>
      </w:r>
      <w:r w:rsidR="006A3561" w:rsidRPr="006A3561">
        <w:rPr>
          <w:rFonts w:eastAsia="標楷體" w:hint="eastAsia"/>
          <w:sz w:val="28"/>
          <w:szCs w:val="28"/>
          <w:lang w:val="zh-TW"/>
        </w:rPr>
        <w:t>0</w:t>
      </w:r>
      <w:r w:rsidR="006A3561" w:rsidRPr="006A3561">
        <w:rPr>
          <w:rFonts w:eastAsia="標楷體"/>
          <w:sz w:val="28"/>
          <w:szCs w:val="28"/>
          <w:lang w:val="zh-TW"/>
        </w:rPr>
        <w:t>6</w:t>
      </w:r>
      <w:r w:rsidR="006A3561" w:rsidRPr="006A3561">
        <w:rPr>
          <w:rFonts w:eastAsia="標楷體" w:hint="eastAsia"/>
          <w:sz w:val="28"/>
          <w:szCs w:val="28"/>
          <w:lang w:val="zh-TW"/>
        </w:rPr>
        <w:t>月</w:t>
      </w:r>
      <w:r w:rsidR="006A3561" w:rsidRPr="006A3561">
        <w:rPr>
          <w:rFonts w:eastAsia="標楷體" w:hint="eastAsia"/>
          <w:sz w:val="28"/>
          <w:szCs w:val="28"/>
          <w:lang w:val="zh-TW"/>
        </w:rPr>
        <w:t>3</w:t>
      </w:r>
      <w:r w:rsidR="006A3561" w:rsidRPr="006A3561">
        <w:rPr>
          <w:rFonts w:eastAsia="標楷體"/>
          <w:sz w:val="28"/>
          <w:szCs w:val="28"/>
          <w:lang w:val="zh-TW"/>
        </w:rPr>
        <w:t>0</w:t>
      </w:r>
      <w:r w:rsidR="006A3561" w:rsidRPr="006A3561">
        <w:rPr>
          <w:rFonts w:eastAsia="標楷體" w:hint="eastAsia"/>
          <w:sz w:val="28"/>
          <w:szCs w:val="28"/>
          <w:lang w:val="zh-TW"/>
        </w:rPr>
        <w:t>日</w:t>
      </w:r>
      <w:r w:rsidRPr="00103948">
        <w:rPr>
          <w:rFonts w:ascii="標楷體" w:eastAsia="標楷體" w:hAnsi="標楷體" w:hint="eastAsia"/>
          <w:spacing w:val="-20"/>
          <w:w w:val="95"/>
          <w:sz w:val="32"/>
          <w:szCs w:val="32"/>
          <w:lang w:val="zh-TW"/>
        </w:rPr>
        <w:t>HA食字</w:t>
      </w:r>
    </w:p>
    <w:p w:rsidR="004B3525" w:rsidRPr="00103948" w:rsidRDefault="004B3525" w:rsidP="006A3561">
      <w:pPr>
        <w:spacing w:line="460" w:lineRule="exact"/>
        <w:ind w:right="323" w:firstLineChars="450" w:firstLine="1187"/>
        <w:jc w:val="both"/>
        <w:rPr>
          <w:rFonts w:ascii="標楷體" w:eastAsia="標楷體" w:hAnsi="標楷體" w:cs="標楷體"/>
          <w:w w:val="80"/>
          <w:sz w:val="32"/>
          <w:szCs w:val="32"/>
          <w:lang w:val="zh-TW"/>
        </w:rPr>
      </w:pPr>
      <w:r w:rsidRPr="00103948">
        <w:rPr>
          <w:rFonts w:ascii="標楷體" w:eastAsia="標楷體" w:hAnsi="標楷體" w:hint="eastAsia"/>
          <w:spacing w:val="-20"/>
          <w:w w:val="95"/>
          <w:sz w:val="32"/>
          <w:szCs w:val="32"/>
          <w:lang w:val="zh-TW"/>
        </w:rPr>
        <w:t>號10</w:t>
      </w:r>
      <w:r w:rsidR="0028695F">
        <w:rPr>
          <w:rFonts w:ascii="標楷體" w:eastAsia="標楷體" w:hAnsi="標楷體" w:hint="eastAsia"/>
          <w:spacing w:val="-20"/>
          <w:w w:val="95"/>
          <w:sz w:val="32"/>
          <w:szCs w:val="32"/>
          <w:lang w:val="zh-TW"/>
        </w:rPr>
        <w:t>906082</w:t>
      </w:r>
      <w:r w:rsidRPr="00103948">
        <w:rPr>
          <w:rFonts w:ascii="標楷體" w:eastAsia="標楷體" w:hAnsi="標楷體" w:hint="eastAsia"/>
          <w:spacing w:val="-20"/>
          <w:w w:val="95"/>
          <w:sz w:val="32"/>
          <w:szCs w:val="32"/>
          <w:lang w:val="zh-TW"/>
        </w:rPr>
        <w:t>號函辦理。</w:t>
      </w:r>
    </w:p>
    <w:p w:rsidR="004B3525" w:rsidRPr="00103948" w:rsidRDefault="004B3525" w:rsidP="004B3525">
      <w:pPr>
        <w:spacing w:line="460" w:lineRule="exact"/>
        <w:ind w:left="1599" w:right="323" w:hanging="1599"/>
        <w:jc w:val="both"/>
        <w:rPr>
          <w:rFonts w:ascii="標楷體" w:eastAsia="標楷體" w:hAnsi="標楷體"/>
          <w:sz w:val="32"/>
          <w:szCs w:val="32"/>
          <w:lang w:val="zh-TW"/>
        </w:rPr>
      </w:pPr>
      <w:r w:rsidRPr="00103948">
        <w:rPr>
          <w:rFonts w:ascii="標楷體" w:eastAsia="標楷體" w:hAnsi="標楷體" w:hint="eastAsia"/>
          <w:sz w:val="32"/>
          <w:szCs w:val="32"/>
          <w:lang w:val="zh-TW"/>
        </w:rPr>
        <w:t xml:space="preserve">    二、服務範圍:</w:t>
      </w:r>
    </w:p>
    <w:p w:rsidR="006A3561" w:rsidRDefault="004B3525" w:rsidP="004E285A">
      <w:pPr>
        <w:spacing w:line="460" w:lineRule="exact"/>
        <w:ind w:left="1599" w:right="323" w:hanging="1599"/>
        <w:jc w:val="both"/>
        <w:rPr>
          <w:rFonts w:ascii="標楷體" w:eastAsia="標楷體" w:hAnsi="標楷體"/>
          <w:sz w:val="32"/>
          <w:szCs w:val="32"/>
          <w:lang w:val="zh-TW"/>
        </w:rPr>
      </w:pPr>
      <w:r w:rsidRPr="00103948">
        <w:rPr>
          <w:rFonts w:ascii="標楷體" w:eastAsia="標楷體" w:hAnsi="標楷體" w:hint="eastAsia"/>
          <w:sz w:val="32"/>
          <w:szCs w:val="32"/>
          <w:lang w:val="zh-TW"/>
        </w:rPr>
        <w:t xml:space="preserve">      </w:t>
      </w:r>
      <w:r w:rsidR="006A3561">
        <w:rPr>
          <w:rFonts w:ascii="標楷體" w:eastAsia="標楷體" w:hAnsi="標楷體"/>
          <w:sz w:val="32"/>
          <w:szCs w:val="32"/>
          <w:lang w:val="zh-TW"/>
        </w:rPr>
        <w:t xml:space="preserve"> </w:t>
      </w:r>
      <w:r w:rsidR="004E285A">
        <w:rPr>
          <w:rFonts w:ascii="標楷體" w:eastAsia="標楷體" w:hAnsi="標楷體" w:hint="eastAsia"/>
          <w:sz w:val="32"/>
          <w:szCs w:val="32"/>
          <w:lang w:val="zh-TW"/>
        </w:rPr>
        <w:t>清真推廣基金會</w:t>
      </w:r>
      <w:r w:rsidR="00E60946">
        <w:rPr>
          <w:rFonts w:ascii="標楷體" w:eastAsia="標楷體" w:hAnsi="標楷體" w:hint="eastAsia"/>
          <w:sz w:val="32"/>
          <w:szCs w:val="32"/>
          <w:lang w:val="zh-TW"/>
        </w:rPr>
        <w:t>即將</w:t>
      </w:r>
      <w:r w:rsidR="004E285A">
        <w:rPr>
          <w:rFonts w:ascii="標楷體" w:eastAsia="標楷體" w:hAnsi="標楷體" w:hint="eastAsia"/>
          <w:sz w:val="32"/>
          <w:szCs w:val="32"/>
          <w:lang w:val="zh-TW"/>
        </w:rPr>
        <w:t>於北區、中區、南區進行</w:t>
      </w:r>
      <w:proofErr w:type="gramStart"/>
      <w:r w:rsidR="004E285A">
        <w:rPr>
          <w:rFonts w:ascii="標楷體" w:eastAsia="標楷體" w:hAnsi="標楷體" w:hint="eastAsia"/>
          <w:sz w:val="32"/>
          <w:szCs w:val="32"/>
          <w:lang w:val="zh-TW"/>
        </w:rPr>
        <w:t>三</w:t>
      </w:r>
      <w:proofErr w:type="gramEnd"/>
    </w:p>
    <w:p w:rsidR="00E60946" w:rsidRDefault="004E285A" w:rsidP="006A3561">
      <w:pPr>
        <w:spacing w:line="460" w:lineRule="exact"/>
        <w:ind w:right="323" w:firstLineChars="350" w:firstLine="1120"/>
        <w:jc w:val="both"/>
        <w:rPr>
          <w:rFonts w:ascii="標楷體" w:eastAsia="標楷體" w:hAnsi="標楷體"/>
          <w:spacing w:val="-20"/>
          <w:sz w:val="32"/>
          <w:szCs w:val="32"/>
          <w:lang w:val="zh-TW"/>
        </w:rPr>
      </w:pPr>
      <w:r>
        <w:rPr>
          <w:rFonts w:ascii="標楷體" w:eastAsia="標楷體" w:hAnsi="標楷體" w:hint="eastAsia"/>
          <w:sz w:val="32"/>
          <w:szCs w:val="32"/>
          <w:lang w:val="zh-TW"/>
        </w:rPr>
        <w:t>場清真研討會、針對</w:t>
      </w:r>
      <w:r w:rsidRPr="008944A6"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HALAL</w:t>
      </w:r>
      <w:r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清真法令之要求進行說明</w:t>
      </w:r>
      <w:bookmarkStart w:id="0" w:name="_GoBack"/>
      <w:bookmarkEnd w:id="0"/>
      <w:r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，</w:t>
      </w:r>
    </w:p>
    <w:p w:rsidR="00E60946" w:rsidRDefault="00E60946" w:rsidP="004E285A">
      <w:pPr>
        <w:spacing w:line="460" w:lineRule="exact"/>
        <w:ind w:left="1599" w:right="323" w:hanging="1599"/>
        <w:jc w:val="both"/>
        <w:rPr>
          <w:rFonts w:ascii="標楷體" w:eastAsia="標楷體" w:hAnsi="標楷體"/>
          <w:spacing w:val="-20"/>
          <w:sz w:val="32"/>
          <w:szCs w:val="32"/>
          <w:lang w:val="zh-TW"/>
        </w:rPr>
      </w:pPr>
      <w:r>
        <w:rPr>
          <w:rFonts w:ascii="標楷體" w:eastAsia="標楷體" w:hAnsi="標楷體" w:hint="eastAsia"/>
          <w:spacing w:val="-20"/>
          <w:sz w:val="32"/>
          <w:szCs w:val="32"/>
          <w:lang w:val="zh-TW"/>
        </w:rPr>
        <w:t xml:space="preserve">         </w:t>
      </w:r>
      <w:r w:rsidR="004E285A"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包含食品加工廠、加工廠、經貿</w:t>
      </w:r>
      <w:r w:rsidR="003A3E68"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商</w:t>
      </w:r>
      <w:r w:rsidR="004E285A"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導入等等面向。現場亦</w:t>
      </w:r>
    </w:p>
    <w:p w:rsidR="006A3561" w:rsidRDefault="00E60946" w:rsidP="006A3561">
      <w:pPr>
        <w:spacing w:line="460" w:lineRule="exact"/>
        <w:ind w:left="1599" w:right="323" w:hanging="1599"/>
        <w:jc w:val="both"/>
        <w:rPr>
          <w:rFonts w:ascii="標楷體" w:eastAsia="標楷體" w:hAnsi="標楷體"/>
          <w:spacing w:val="-20"/>
          <w:sz w:val="32"/>
          <w:szCs w:val="32"/>
          <w:lang w:val="zh-TW"/>
        </w:rPr>
      </w:pPr>
      <w:r>
        <w:rPr>
          <w:rFonts w:ascii="標楷體" w:eastAsia="標楷體" w:hAnsi="標楷體" w:hint="eastAsia"/>
          <w:spacing w:val="-20"/>
          <w:sz w:val="32"/>
          <w:szCs w:val="32"/>
          <w:lang w:val="zh-TW"/>
        </w:rPr>
        <w:t xml:space="preserve">        </w:t>
      </w:r>
      <w:r w:rsidR="006A3561">
        <w:rPr>
          <w:rFonts w:ascii="標楷體" w:eastAsia="標楷體" w:hAnsi="標楷體"/>
          <w:spacing w:val="-20"/>
          <w:sz w:val="32"/>
          <w:szCs w:val="32"/>
          <w:lang w:val="zh-TW"/>
        </w:rPr>
        <w:t xml:space="preserve"> </w:t>
      </w:r>
      <w:r w:rsidR="004E285A"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邀請已申請清真認證之廠商分享其經驗。歡迎相關單位與</w:t>
      </w:r>
    </w:p>
    <w:p w:rsidR="004B3525" w:rsidRPr="00103948" w:rsidRDefault="004E285A" w:rsidP="006A3561">
      <w:pPr>
        <w:spacing w:line="460" w:lineRule="exact"/>
        <w:ind w:leftChars="50" w:left="120" w:right="323" w:firstLineChars="350" w:firstLine="980"/>
        <w:jc w:val="both"/>
        <w:rPr>
          <w:rFonts w:ascii="標楷體" w:eastAsia="標楷體" w:hAnsi="標楷體"/>
          <w:sz w:val="32"/>
          <w:szCs w:val="32"/>
          <w:lang w:val="zh-TW"/>
        </w:rPr>
      </w:pPr>
      <w:r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業者參與。</w:t>
      </w:r>
    </w:p>
    <w:p w:rsidR="004B3525" w:rsidRDefault="004B3525" w:rsidP="00E60946">
      <w:pPr>
        <w:spacing w:line="460" w:lineRule="exact"/>
        <w:ind w:left="1599" w:right="323" w:hanging="1599"/>
        <w:jc w:val="both"/>
        <w:rPr>
          <w:rFonts w:ascii="標楷體" w:hAnsi="標楷體"/>
          <w:sz w:val="32"/>
          <w:szCs w:val="32"/>
        </w:rPr>
      </w:pPr>
      <w:r w:rsidRPr="00103948">
        <w:rPr>
          <w:rFonts w:ascii="標楷體" w:eastAsia="標楷體" w:hAnsi="標楷體" w:hint="eastAsia"/>
          <w:sz w:val="32"/>
          <w:szCs w:val="32"/>
          <w:lang w:val="zh-TW"/>
        </w:rPr>
        <w:t xml:space="preserve">      </w:t>
      </w:r>
      <w:r>
        <w:rPr>
          <w:rFonts w:ascii="標楷體" w:hAnsi="標楷體"/>
          <w:kern w:val="0"/>
          <w:sz w:val="32"/>
          <w:szCs w:val="32"/>
        </w:rPr>
        <w:t xml:space="preserve">        </w:t>
      </w:r>
      <w:r>
        <w:rPr>
          <w:rFonts w:ascii="標楷體" w:hAnsi="標楷體"/>
          <w:sz w:val="32"/>
          <w:szCs w:val="32"/>
        </w:rPr>
        <w:t xml:space="preserve">     </w:t>
      </w:r>
    </w:p>
    <w:p w:rsidR="00E60946" w:rsidRPr="00E60946" w:rsidRDefault="00E60946" w:rsidP="00E60946">
      <w:pPr>
        <w:spacing w:line="460" w:lineRule="exact"/>
        <w:ind w:left="1599" w:right="323" w:hanging="1599"/>
        <w:jc w:val="both"/>
        <w:rPr>
          <w:rFonts w:ascii="標楷體" w:eastAsiaTheme="minorEastAsia" w:hAnsi="標楷體" w:cs="標楷體"/>
          <w:sz w:val="32"/>
          <w:szCs w:val="32"/>
        </w:rPr>
      </w:pPr>
    </w:p>
    <w:p w:rsidR="004B3525" w:rsidRDefault="004B3525" w:rsidP="007E3052">
      <w:pPr>
        <w:suppressAutoHyphens/>
        <w:spacing w:line="0" w:lineRule="atLeast"/>
        <w:ind w:left="2242" w:hangingChars="400" w:hanging="2242"/>
        <w:jc w:val="center"/>
      </w:pPr>
      <w:r>
        <w:rPr>
          <w:rFonts w:ascii="華康儷楷書" w:eastAsia="華康儷楷書" w:hAnsi="華康儷楷書" w:cs="華康儷楷書"/>
          <w:b/>
          <w:bCs/>
          <w:sz w:val="56"/>
          <w:szCs w:val="56"/>
        </w:rPr>
        <w:t xml:space="preserve">  </w:t>
      </w:r>
      <w:r w:rsidRPr="00B32927">
        <w:rPr>
          <w:rFonts w:ascii="微軟正黑體" w:eastAsia="微軟正黑體" w:hAnsi="微軟正黑體" w:cs="Aharoni"/>
          <w:b/>
          <w:bCs/>
          <w:sz w:val="56"/>
          <w:szCs w:val="56"/>
        </w:rPr>
        <w:t xml:space="preserve"> </w:t>
      </w:r>
      <w:r w:rsidR="00F06E63" w:rsidRPr="00B32927">
        <w:rPr>
          <w:rFonts w:ascii="微軟正黑體" w:eastAsia="微軟正黑體" w:hAnsi="微軟正黑體" w:cs="Aharoni" w:hint="eastAsia"/>
          <w:b/>
          <w:bCs/>
          <w:kern w:val="0"/>
          <w:sz w:val="56"/>
          <w:szCs w:val="56"/>
        </w:rPr>
        <w:t>理事長</w:t>
      </w:r>
      <w:r w:rsidR="00F06E63" w:rsidRPr="00B32927">
        <w:rPr>
          <w:rFonts w:ascii="微軟正黑體" w:eastAsia="微軟正黑體" w:hAnsi="微軟正黑體" w:cs="Aharoni"/>
          <w:kern w:val="0"/>
          <w:sz w:val="56"/>
          <w:szCs w:val="56"/>
        </w:rPr>
        <w:t> </w:t>
      </w:r>
      <w:r w:rsidR="00F06E63" w:rsidRPr="00B32927">
        <w:rPr>
          <w:rFonts w:ascii="微軟正黑體" w:eastAsia="微軟正黑體" w:hAnsi="微軟正黑體" w:cs="Aharoni" w:hint="eastAsia"/>
          <w:kern w:val="0"/>
          <w:sz w:val="56"/>
          <w:szCs w:val="56"/>
        </w:rPr>
        <w:t xml:space="preserve"> </w:t>
      </w:r>
      <w:r w:rsidR="00F06E63" w:rsidRPr="00B32927">
        <w:rPr>
          <w:rFonts w:ascii="微軟正黑體" w:eastAsia="微軟正黑體" w:hAnsi="微軟正黑體" w:cs="Aharoni" w:hint="eastAsia"/>
          <w:b/>
          <w:bCs/>
          <w:kern w:val="0"/>
          <w:sz w:val="96"/>
          <w:szCs w:val="96"/>
        </w:rPr>
        <w:t>簡 文 豐</w:t>
      </w:r>
    </w:p>
    <w:sectPr w:rsidR="004B35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90A" w:rsidRDefault="0032290A" w:rsidP="0028695F">
      <w:r>
        <w:separator/>
      </w:r>
    </w:p>
  </w:endnote>
  <w:endnote w:type="continuationSeparator" w:id="0">
    <w:p w:rsidR="0032290A" w:rsidRDefault="0032290A" w:rsidP="0028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華康儷楷書">
    <w:altName w:val="標楷體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90A" w:rsidRDefault="0032290A" w:rsidP="0028695F">
      <w:r>
        <w:separator/>
      </w:r>
    </w:p>
  </w:footnote>
  <w:footnote w:type="continuationSeparator" w:id="0">
    <w:p w:rsidR="0032290A" w:rsidRDefault="0032290A" w:rsidP="00286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25"/>
    <w:rsid w:val="0028695F"/>
    <w:rsid w:val="0032290A"/>
    <w:rsid w:val="003A3E68"/>
    <w:rsid w:val="004B3525"/>
    <w:rsid w:val="004D32F0"/>
    <w:rsid w:val="004E285A"/>
    <w:rsid w:val="00650A8D"/>
    <w:rsid w:val="006A3561"/>
    <w:rsid w:val="006B32B0"/>
    <w:rsid w:val="007E3052"/>
    <w:rsid w:val="00861C24"/>
    <w:rsid w:val="0088201C"/>
    <w:rsid w:val="009D3E71"/>
    <w:rsid w:val="00A643E2"/>
    <w:rsid w:val="00B32927"/>
    <w:rsid w:val="00C4649F"/>
    <w:rsid w:val="00E60946"/>
    <w:rsid w:val="00E8443D"/>
    <w:rsid w:val="00EF47EB"/>
    <w:rsid w:val="00F0134D"/>
    <w:rsid w:val="00F06E63"/>
    <w:rsid w:val="00F5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4F864"/>
  <w15:chartTrackingRefBased/>
  <w15:docId w15:val="{7E5C848A-A86A-4BE7-9A5F-2D031349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52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525"/>
    <w:rPr>
      <w:u w:val="single"/>
    </w:rPr>
  </w:style>
  <w:style w:type="paragraph" w:styleId="a4">
    <w:name w:val="header"/>
    <w:basedOn w:val="a"/>
    <w:link w:val="a5"/>
    <w:uiPriority w:val="99"/>
    <w:unhideWhenUsed/>
    <w:rsid w:val="00286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695F"/>
    <w:rPr>
      <w:rFonts w:ascii="Calibri" w:eastAsia="Arial Unicode MS" w:hAnsi="Calibri" w:cs="Arial Unicode MS"/>
      <w:color w:val="000000"/>
      <w:sz w:val="20"/>
      <w:szCs w:val="20"/>
      <w:u w:color="000000"/>
      <w:bdr w:val="nil"/>
    </w:rPr>
  </w:style>
  <w:style w:type="paragraph" w:styleId="a6">
    <w:name w:val="footer"/>
    <w:basedOn w:val="a"/>
    <w:link w:val="a7"/>
    <w:uiPriority w:val="99"/>
    <w:unhideWhenUsed/>
    <w:rsid w:val="00286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695F"/>
    <w:rPr>
      <w:rFonts w:ascii="Calibri" w:eastAsia="Arial Unicode MS" w:hAnsi="Calibri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cp:lastPrinted>2020-07-01T08:28:00Z</cp:lastPrinted>
  <dcterms:created xsi:type="dcterms:W3CDTF">2020-07-01T06:50:00Z</dcterms:created>
  <dcterms:modified xsi:type="dcterms:W3CDTF">2020-07-02T02:16:00Z</dcterms:modified>
</cp:coreProperties>
</file>