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153A30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856948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5835A5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856948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5835A5"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5835A5">
        <w:rPr>
          <w:rFonts w:ascii="標楷體" w:eastAsia="標楷體" w:hAnsi="標楷體" w:cs="Times New Roman" w:hint="eastAsia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F26065">
        <w:rPr>
          <w:rFonts w:ascii="標楷體" w:eastAsia="標楷體" w:hAnsi="標楷體" w:cs="Times New Roman"/>
          <w:color w:val="000000"/>
          <w:szCs w:val="24"/>
        </w:rPr>
        <w:t>200</w:t>
      </w:r>
      <w:r w:rsidR="009D089E">
        <w:rPr>
          <w:rFonts w:ascii="標楷體" w:eastAsia="標楷體" w:hAnsi="標楷體" w:cs="Times New Roman"/>
          <w:color w:val="000000"/>
          <w:szCs w:val="24"/>
        </w:rPr>
        <w:t>1</w:t>
      </w:r>
      <w:r w:rsidR="00C87702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C367AA" w:rsidRDefault="00DC1C45" w:rsidP="005835A5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主旨：</w:t>
      </w:r>
      <w:r w:rsidR="00C87702">
        <w:rPr>
          <w:rFonts w:ascii="標楷體" w:eastAsia="標楷體" w:hAnsi="標楷體" w:cs="Arial Unicode MS" w:hint="eastAsia"/>
          <w:sz w:val="28"/>
          <w:szCs w:val="28"/>
          <w:lang w:val="zh-TW"/>
        </w:rPr>
        <w:t>有關109年度食品添加</w:t>
      </w:r>
      <w:r w:rsidR="00622551">
        <w:rPr>
          <w:rFonts w:ascii="標楷體" w:eastAsia="標楷體" w:hAnsi="標楷體" w:cs="Arial Unicode MS" w:hint="eastAsia"/>
          <w:sz w:val="28"/>
          <w:szCs w:val="28"/>
          <w:lang w:val="zh-TW"/>
        </w:rPr>
        <w:t>物</w:t>
      </w:r>
      <w:r w:rsidR="00C87702">
        <w:rPr>
          <w:rFonts w:ascii="標楷體" w:eastAsia="標楷體" w:hAnsi="標楷體" w:cs="Arial Unicode MS" w:hint="eastAsia"/>
          <w:sz w:val="28"/>
          <w:szCs w:val="28"/>
          <w:lang w:val="zh-TW"/>
        </w:rPr>
        <w:t>查驗登記業</w:t>
      </w:r>
      <w:r w:rsidR="00C87702" w:rsidRPr="00622551">
        <w:rPr>
          <w:rFonts w:ascii="標楷體" w:eastAsia="標楷體" w:hAnsi="標楷體" w:cs="Arial Unicode MS" w:hint="eastAsia"/>
          <w:spacing w:val="-20"/>
          <w:w w:val="90"/>
          <w:sz w:val="28"/>
          <w:szCs w:val="28"/>
          <w:lang w:val="zh-TW"/>
        </w:rPr>
        <w:t>務，經</w:t>
      </w:r>
      <w:r w:rsidR="00C367AA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</w:t>
      </w:r>
      <w:r w:rsidR="00C87702">
        <w:rPr>
          <w:rFonts w:ascii="標楷體" w:eastAsia="標楷體" w:hAnsi="標楷體" w:cs="Arial Unicode MS" w:hint="eastAsia"/>
          <w:sz w:val="28"/>
          <w:szCs w:val="28"/>
          <w:lang w:val="zh-TW"/>
        </w:rPr>
        <w:t>公告委</w:t>
      </w:r>
      <w:r w:rsidR="00C367AA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</w:p>
    <w:p w:rsidR="009E38EF" w:rsidRPr="00622551" w:rsidRDefault="00C367AA" w:rsidP="005835A5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  <w:bookmarkStart w:id="0" w:name="_GoBack"/>
      <w:bookmarkEnd w:id="0"/>
      <w:r w:rsidR="00C87702" w:rsidRPr="00C8770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託</w:t>
      </w:r>
      <w:r w:rsidR="005835A5" w:rsidRPr="00C8770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「</w:t>
      </w:r>
      <w:r w:rsidR="00C87702" w:rsidRPr="00C8770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財團法人台灣優良農產品發展協會</w:t>
      </w:r>
      <w:r w:rsidR="005835A5" w:rsidRPr="00C8770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」</w:t>
      </w:r>
      <w:r w:rsidR="00C87702" w:rsidRPr="00C8770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辦理</w:t>
      </w:r>
      <w:r w:rsidR="00C87702">
        <w:rPr>
          <w:rFonts w:ascii="標楷體" w:eastAsia="標楷體" w:hAnsi="標楷體" w:cs="Arial Unicode MS" w:hint="eastAsia"/>
          <w:sz w:val="28"/>
          <w:szCs w:val="28"/>
          <w:lang w:val="zh-TW"/>
        </w:rPr>
        <w:t>， 敬請查照。</w:t>
      </w:r>
    </w:p>
    <w:p w:rsidR="00856948" w:rsidRDefault="00DC1C45" w:rsidP="00FC7948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說明：</w:t>
      </w:r>
    </w:p>
    <w:p w:rsidR="00A7616E" w:rsidRPr="00856948" w:rsidRDefault="00DC1C45" w:rsidP="00FC7948">
      <w:pPr>
        <w:spacing w:line="500" w:lineRule="exact"/>
        <w:rPr>
          <w:rFonts w:ascii="標楷體" w:eastAsia="標楷體" w:hAnsi="標楷體" w:cs="Arial Unicode MS"/>
          <w:spacing w:val="-20"/>
          <w:w w:val="90"/>
          <w:sz w:val="30"/>
          <w:szCs w:val="30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A7616E" w:rsidRPr="00E4072F">
        <w:rPr>
          <w:rFonts w:ascii="標楷體" w:eastAsia="標楷體" w:hAnsi="標楷體" w:cs="Arial Unicode MS" w:hint="eastAsia"/>
          <w:sz w:val="30"/>
          <w:szCs w:val="30"/>
          <w:lang w:val="zh-TW"/>
        </w:rPr>
        <w:t>ㄧ、</w:t>
      </w:r>
      <w:r w:rsidR="00A7616E" w:rsidRPr="008864C4">
        <w:rPr>
          <w:rFonts w:ascii="標楷體" w:eastAsia="標楷體" w:hAnsi="標楷體" w:cs="Arial Unicode MS" w:hint="eastAsia"/>
          <w:spacing w:val="-20"/>
          <w:sz w:val="30"/>
          <w:szCs w:val="30"/>
          <w:lang w:val="zh-TW"/>
        </w:rPr>
        <w:t>依據</w:t>
      </w:r>
      <w:r w:rsidR="008864C4" w:rsidRPr="008864C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桃園市政府衛生局桃衛食管字第109</w:t>
      </w:r>
      <w:r w:rsidR="00C8770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0008159</w:t>
      </w:r>
      <w:r w:rsidR="00A7616E" w:rsidRPr="008864C4">
        <w:rPr>
          <w:rFonts w:ascii="標楷體" w:eastAsia="標楷體" w:hAnsi="標楷體" w:cs="Arial Unicode MS" w:hint="eastAsia"/>
          <w:spacing w:val="-20"/>
          <w:sz w:val="30"/>
          <w:szCs w:val="30"/>
          <w:lang w:val="zh-TW"/>
        </w:rPr>
        <w:t>號函辦理。</w:t>
      </w:r>
    </w:p>
    <w:p w:rsidR="00C87702" w:rsidRDefault="00A7616E" w:rsidP="00C87702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525193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C87702">
        <w:rPr>
          <w:rFonts w:ascii="標楷體" w:eastAsia="標楷體" w:hAnsi="標楷體" w:cs="Arial Unicode MS" w:hint="eastAsia"/>
          <w:sz w:val="28"/>
          <w:szCs w:val="28"/>
          <w:lang w:val="zh-TW"/>
        </w:rPr>
        <w:t>相關資訊請至衛生福利部食品藥物管理署(網址:</w:t>
      </w:r>
      <w:r w:rsidR="00C87702">
        <w:rPr>
          <w:rFonts w:ascii="標楷體" w:eastAsia="標楷體" w:hAnsi="標楷體" w:cs="Arial Unicode MS"/>
          <w:sz w:val="28"/>
          <w:szCs w:val="28"/>
          <w:lang w:val="zh-TW"/>
        </w:rPr>
        <w:t>http://</w:t>
      </w:r>
    </w:p>
    <w:p w:rsidR="00DB41E1" w:rsidRDefault="00C87702" w:rsidP="00C87702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 w:rsidRPr="00622551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hyperlink r:id="rId10" w:history="1">
        <w:r w:rsidRPr="00622551">
          <w:rPr>
            <w:rStyle w:val="a7"/>
            <w:rFonts w:ascii="標楷體" w:eastAsia="標楷體" w:hAnsi="標楷體" w:cs="Arial Unicode MS"/>
            <w:color w:val="auto"/>
            <w:sz w:val="28"/>
            <w:szCs w:val="28"/>
            <w:u w:val="none"/>
            <w:lang w:val="zh-TW"/>
          </w:rPr>
          <w:t>www.fda.gov.tw</w:t>
        </w:r>
      </w:hyperlink>
      <w:r w:rsidRPr="00C87702">
        <w:rPr>
          <w:rFonts w:ascii="標楷體" w:eastAsia="標楷體" w:hAnsi="標楷體" w:cs="Arial Unicode MS" w:hint="eastAsia"/>
          <w:sz w:val="28"/>
          <w:szCs w:val="28"/>
          <w:lang w:val="zh-TW"/>
        </w:rPr>
        <w:t>)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之「本署公告」自行下載。</w:t>
      </w:r>
    </w:p>
    <w:p w:rsidR="00C87702" w:rsidRDefault="00C87702" w:rsidP="00C87702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C87702" w:rsidRDefault="00C87702" w:rsidP="00C87702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C87702" w:rsidRDefault="00C87702" w:rsidP="00C87702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C87702" w:rsidRPr="00DB41E1" w:rsidRDefault="00C87702" w:rsidP="00C87702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DB41E1" w:rsidRDefault="00F746C6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F75174" w:rsidRPr="00DB41E1" w:rsidRDefault="0018549B" w:rsidP="00DB41E1">
      <w:pPr>
        <w:snapToGrid w:val="0"/>
        <w:spacing w:line="240" w:lineRule="atLeast"/>
        <w:ind w:rightChars="135" w:right="324" w:firstLineChars="20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A30" w:rsidRDefault="00153A30" w:rsidP="00D26A27">
      <w:r>
        <w:separator/>
      </w:r>
    </w:p>
  </w:endnote>
  <w:endnote w:type="continuationSeparator" w:id="0">
    <w:p w:rsidR="00153A30" w:rsidRDefault="00153A30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A30" w:rsidRDefault="00153A30" w:rsidP="00D26A27">
      <w:r>
        <w:separator/>
      </w:r>
    </w:p>
  </w:footnote>
  <w:footnote w:type="continuationSeparator" w:id="0">
    <w:p w:rsidR="00153A30" w:rsidRDefault="00153A30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40D3B"/>
    <w:rsid w:val="0005405E"/>
    <w:rsid w:val="000642BF"/>
    <w:rsid w:val="00064B8A"/>
    <w:rsid w:val="00072ED5"/>
    <w:rsid w:val="000905B3"/>
    <w:rsid w:val="0009520D"/>
    <w:rsid w:val="000D42B3"/>
    <w:rsid w:val="000D5B67"/>
    <w:rsid w:val="000D6218"/>
    <w:rsid w:val="00104633"/>
    <w:rsid w:val="001249C1"/>
    <w:rsid w:val="001306A2"/>
    <w:rsid w:val="00133FA9"/>
    <w:rsid w:val="00137996"/>
    <w:rsid w:val="001527C0"/>
    <w:rsid w:val="0015338A"/>
    <w:rsid w:val="00153A30"/>
    <w:rsid w:val="00166F98"/>
    <w:rsid w:val="00184EDB"/>
    <w:rsid w:val="0018549B"/>
    <w:rsid w:val="001868B3"/>
    <w:rsid w:val="00194C05"/>
    <w:rsid w:val="001B6F6F"/>
    <w:rsid w:val="001C5C5C"/>
    <w:rsid w:val="001D0CDE"/>
    <w:rsid w:val="001E0AED"/>
    <w:rsid w:val="001F591F"/>
    <w:rsid w:val="00211EC3"/>
    <w:rsid w:val="0023685B"/>
    <w:rsid w:val="002554A9"/>
    <w:rsid w:val="00256DAB"/>
    <w:rsid w:val="00273C67"/>
    <w:rsid w:val="00286C0E"/>
    <w:rsid w:val="002971F5"/>
    <w:rsid w:val="002B2430"/>
    <w:rsid w:val="002B3815"/>
    <w:rsid w:val="002B63E5"/>
    <w:rsid w:val="002F41E8"/>
    <w:rsid w:val="003168FA"/>
    <w:rsid w:val="00325247"/>
    <w:rsid w:val="00330BAE"/>
    <w:rsid w:val="00333FBA"/>
    <w:rsid w:val="00342896"/>
    <w:rsid w:val="00353554"/>
    <w:rsid w:val="00354346"/>
    <w:rsid w:val="00354D85"/>
    <w:rsid w:val="0036105A"/>
    <w:rsid w:val="00361D6B"/>
    <w:rsid w:val="0036575C"/>
    <w:rsid w:val="0038245A"/>
    <w:rsid w:val="003940BF"/>
    <w:rsid w:val="00395A84"/>
    <w:rsid w:val="003B04BF"/>
    <w:rsid w:val="003B210E"/>
    <w:rsid w:val="003B6665"/>
    <w:rsid w:val="003E3AF0"/>
    <w:rsid w:val="003F352B"/>
    <w:rsid w:val="0040570D"/>
    <w:rsid w:val="00427292"/>
    <w:rsid w:val="0043493E"/>
    <w:rsid w:val="00452746"/>
    <w:rsid w:val="00454900"/>
    <w:rsid w:val="00454F46"/>
    <w:rsid w:val="00476FAE"/>
    <w:rsid w:val="00490C30"/>
    <w:rsid w:val="0049422D"/>
    <w:rsid w:val="004A366C"/>
    <w:rsid w:val="004B7585"/>
    <w:rsid w:val="004F36D8"/>
    <w:rsid w:val="005013D5"/>
    <w:rsid w:val="00511E36"/>
    <w:rsid w:val="0052436C"/>
    <w:rsid w:val="00525193"/>
    <w:rsid w:val="005467E9"/>
    <w:rsid w:val="00562999"/>
    <w:rsid w:val="005835A5"/>
    <w:rsid w:val="005A715D"/>
    <w:rsid w:val="005B36D0"/>
    <w:rsid w:val="005B421C"/>
    <w:rsid w:val="005B4A05"/>
    <w:rsid w:val="005B4C30"/>
    <w:rsid w:val="005B69D0"/>
    <w:rsid w:val="005C7B8C"/>
    <w:rsid w:val="005D4BF9"/>
    <w:rsid w:val="005D7807"/>
    <w:rsid w:val="005F641F"/>
    <w:rsid w:val="006021AB"/>
    <w:rsid w:val="0061333A"/>
    <w:rsid w:val="00615C7F"/>
    <w:rsid w:val="00622551"/>
    <w:rsid w:val="00623DAA"/>
    <w:rsid w:val="00641031"/>
    <w:rsid w:val="006431BF"/>
    <w:rsid w:val="00686BE1"/>
    <w:rsid w:val="006B26A7"/>
    <w:rsid w:val="006C5872"/>
    <w:rsid w:val="006C64E6"/>
    <w:rsid w:val="006C6FC0"/>
    <w:rsid w:val="006E6D60"/>
    <w:rsid w:val="0070116F"/>
    <w:rsid w:val="00716369"/>
    <w:rsid w:val="00741A5F"/>
    <w:rsid w:val="0074259E"/>
    <w:rsid w:val="0074388C"/>
    <w:rsid w:val="00744DCE"/>
    <w:rsid w:val="00744FEB"/>
    <w:rsid w:val="0077798B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4051"/>
    <w:rsid w:val="007E7FBF"/>
    <w:rsid w:val="007F1796"/>
    <w:rsid w:val="008421F3"/>
    <w:rsid w:val="00847689"/>
    <w:rsid w:val="00851D67"/>
    <w:rsid w:val="00856948"/>
    <w:rsid w:val="00874977"/>
    <w:rsid w:val="00883A7C"/>
    <w:rsid w:val="00885000"/>
    <w:rsid w:val="008864C4"/>
    <w:rsid w:val="00892D08"/>
    <w:rsid w:val="00896A7B"/>
    <w:rsid w:val="008A4B8A"/>
    <w:rsid w:val="008D0564"/>
    <w:rsid w:val="008D5409"/>
    <w:rsid w:val="008D6ED5"/>
    <w:rsid w:val="008D7EB5"/>
    <w:rsid w:val="008E7BAD"/>
    <w:rsid w:val="008F1111"/>
    <w:rsid w:val="008F287E"/>
    <w:rsid w:val="00900046"/>
    <w:rsid w:val="009075AA"/>
    <w:rsid w:val="009153C8"/>
    <w:rsid w:val="00917F6C"/>
    <w:rsid w:val="00944AD6"/>
    <w:rsid w:val="009541D3"/>
    <w:rsid w:val="00960B75"/>
    <w:rsid w:val="00967371"/>
    <w:rsid w:val="00970F3C"/>
    <w:rsid w:val="009A7748"/>
    <w:rsid w:val="009B2304"/>
    <w:rsid w:val="009B2612"/>
    <w:rsid w:val="009B5D0D"/>
    <w:rsid w:val="009C19E7"/>
    <w:rsid w:val="009D089E"/>
    <w:rsid w:val="009E182B"/>
    <w:rsid w:val="009E38EF"/>
    <w:rsid w:val="009E7002"/>
    <w:rsid w:val="00A44162"/>
    <w:rsid w:val="00A54986"/>
    <w:rsid w:val="00A56013"/>
    <w:rsid w:val="00A7442B"/>
    <w:rsid w:val="00A7616E"/>
    <w:rsid w:val="00A81E5E"/>
    <w:rsid w:val="00A82D92"/>
    <w:rsid w:val="00AE61B3"/>
    <w:rsid w:val="00B0422D"/>
    <w:rsid w:val="00B671F8"/>
    <w:rsid w:val="00B7587B"/>
    <w:rsid w:val="00B87A0B"/>
    <w:rsid w:val="00B925AE"/>
    <w:rsid w:val="00BA578B"/>
    <w:rsid w:val="00BA6C4D"/>
    <w:rsid w:val="00BB3BD2"/>
    <w:rsid w:val="00BC06C9"/>
    <w:rsid w:val="00BC1F9F"/>
    <w:rsid w:val="00BE276D"/>
    <w:rsid w:val="00BF2C3D"/>
    <w:rsid w:val="00BF68C8"/>
    <w:rsid w:val="00BF6E08"/>
    <w:rsid w:val="00C03671"/>
    <w:rsid w:val="00C0507A"/>
    <w:rsid w:val="00C15B81"/>
    <w:rsid w:val="00C367AA"/>
    <w:rsid w:val="00C418E6"/>
    <w:rsid w:val="00C65AF8"/>
    <w:rsid w:val="00C70D9C"/>
    <w:rsid w:val="00C82F73"/>
    <w:rsid w:val="00C8727A"/>
    <w:rsid w:val="00C87702"/>
    <w:rsid w:val="00C943F6"/>
    <w:rsid w:val="00CA0815"/>
    <w:rsid w:val="00CA0D46"/>
    <w:rsid w:val="00CE0A6A"/>
    <w:rsid w:val="00CE2CED"/>
    <w:rsid w:val="00CE4B57"/>
    <w:rsid w:val="00CF1322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53B7C"/>
    <w:rsid w:val="00D62669"/>
    <w:rsid w:val="00D71907"/>
    <w:rsid w:val="00D738DC"/>
    <w:rsid w:val="00D7768C"/>
    <w:rsid w:val="00D803B6"/>
    <w:rsid w:val="00DA427A"/>
    <w:rsid w:val="00DA69B1"/>
    <w:rsid w:val="00DA785C"/>
    <w:rsid w:val="00DB41E1"/>
    <w:rsid w:val="00DC1C45"/>
    <w:rsid w:val="00DD5680"/>
    <w:rsid w:val="00DE2BAD"/>
    <w:rsid w:val="00DE46A7"/>
    <w:rsid w:val="00E02163"/>
    <w:rsid w:val="00E0398A"/>
    <w:rsid w:val="00E13E96"/>
    <w:rsid w:val="00E17493"/>
    <w:rsid w:val="00E20FCF"/>
    <w:rsid w:val="00E4072F"/>
    <w:rsid w:val="00E5329F"/>
    <w:rsid w:val="00E53569"/>
    <w:rsid w:val="00E86DBB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4267"/>
    <w:rsid w:val="00F746C6"/>
    <w:rsid w:val="00F75174"/>
    <w:rsid w:val="00F848F1"/>
    <w:rsid w:val="00F96D47"/>
    <w:rsid w:val="00F97368"/>
    <w:rsid w:val="00FC6993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62715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da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0EE83-AA8E-4322-8FDE-4E6EBFE64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8</cp:revision>
  <cp:lastPrinted>2020-01-10T02:30:00Z</cp:lastPrinted>
  <dcterms:created xsi:type="dcterms:W3CDTF">2020-01-10T02:06:00Z</dcterms:created>
  <dcterms:modified xsi:type="dcterms:W3CDTF">2020-02-04T02:58:00Z</dcterms:modified>
</cp:coreProperties>
</file>