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D61" w:rsidRDefault="00133D61" w:rsidP="00133D6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763B78" wp14:editId="23D421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33D61" w:rsidRDefault="00133D61" w:rsidP="00133D6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33D61" w:rsidRDefault="00133D61" w:rsidP="00133D6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133D61" w:rsidRDefault="00133D61" w:rsidP="00133D6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33D61" w:rsidRDefault="00FD3C77" w:rsidP="00133D6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133D61" w:rsidRPr="00842AA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133D61">
        <w:rPr>
          <w:rFonts w:ascii="標楷體" w:eastAsia="標楷體" w:hAnsi="標楷體" w:cs="Times New Roman" w:hint="eastAsia"/>
        </w:rPr>
        <w:t xml:space="preserve">     www.taoyuanproduct.org</w:t>
      </w:r>
    </w:p>
    <w:p w:rsidR="00133D61" w:rsidRDefault="00133D61" w:rsidP="00133D6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33D61" w:rsidRDefault="00133D61" w:rsidP="00133D61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133D61" w:rsidRPr="00F07BFA" w:rsidRDefault="00133D61" w:rsidP="00133D6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F07BFA" w:rsidRPr="00F07BFA">
        <w:rPr>
          <w:rFonts w:ascii="標楷體" w:eastAsia="標楷體" w:hAnsi="標楷體" w:hint="eastAsia"/>
          <w:sz w:val="36"/>
          <w:szCs w:val="36"/>
        </w:rPr>
        <w:t>弘</w:t>
      </w:r>
      <w:proofErr w:type="gramStart"/>
      <w:r w:rsidR="00F07BFA" w:rsidRPr="00F07BFA">
        <w:rPr>
          <w:rFonts w:ascii="標楷體" w:eastAsia="標楷體" w:hAnsi="標楷體" w:hint="eastAsia"/>
          <w:sz w:val="36"/>
          <w:szCs w:val="36"/>
        </w:rPr>
        <w:t>曄</w:t>
      </w:r>
      <w:proofErr w:type="gramEnd"/>
      <w:r w:rsidR="00F07BFA">
        <w:rPr>
          <w:rFonts w:ascii="標楷體" w:eastAsia="標楷體" w:hAnsi="標楷體" w:hint="eastAsia"/>
          <w:sz w:val="36"/>
          <w:szCs w:val="36"/>
        </w:rPr>
        <w:t>有限公司</w:t>
      </w:r>
    </w:p>
    <w:p w:rsidR="00133D61" w:rsidRDefault="00133D61" w:rsidP="00133D6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842AA8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42AA8">
        <w:rPr>
          <w:rFonts w:ascii="標楷體" w:eastAsia="標楷體" w:hAnsi="標楷體" w:cs="Times New Roman"/>
          <w:color w:val="000000"/>
          <w:szCs w:val="24"/>
        </w:rPr>
        <w:t>14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133D61" w:rsidRDefault="00133D61" w:rsidP="00133D6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 w:rsidR="00C43DB8">
        <w:rPr>
          <w:rFonts w:ascii="標楷體" w:eastAsia="標楷體" w:hAnsi="標楷體" w:cs="Times New Roman"/>
          <w:color w:val="000000"/>
          <w:szCs w:val="24"/>
        </w:rPr>
        <w:t>196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33D61" w:rsidRDefault="00133D61" w:rsidP="00133D6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1F4A4E"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1F4A4E" w:rsidRPr="00FC7948" w:rsidRDefault="001F4A4E" w:rsidP="00133D6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F4A4E" w:rsidRDefault="00133D61" w:rsidP="00133D61">
      <w:pPr>
        <w:spacing w:line="500" w:lineRule="exact"/>
        <w:rPr>
          <w:rFonts w:ascii="標楷體" w:eastAsia="標楷體" w:hAnsi="標楷體"/>
          <w:color w:val="1D2129"/>
          <w:kern w:val="0"/>
          <w:sz w:val="32"/>
          <w:szCs w:val="32"/>
          <w:shd w:val="clear" w:color="auto" w:fill="FFFFFF"/>
        </w:rPr>
      </w:pPr>
      <w:r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1F4A4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842AA8"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檢送</w:t>
      </w:r>
      <w:r w:rsidRPr="001F4A4E">
        <w:rPr>
          <w:rFonts w:ascii="標楷體" w:eastAsia="標楷體" w:hAnsi="標楷體" w:hint="eastAsia"/>
          <w:color w:val="1D2129"/>
          <w:kern w:val="0"/>
          <w:sz w:val="32"/>
          <w:szCs w:val="32"/>
          <w:shd w:val="clear" w:color="auto" w:fill="FFFFFF"/>
        </w:rPr>
        <w:t>「</w:t>
      </w:r>
      <w:r w:rsidR="00842AA8" w:rsidRPr="001F4A4E">
        <w:rPr>
          <w:rFonts w:ascii="標楷體" w:eastAsia="標楷體" w:hAnsi="標楷體" w:hint="eastAsia"/>
          <w:color w:val="1D2129"/>
          <w:kern w:val="0"/>
          <w:sz w:val="32"/>
          <w:szCs w:val="32"/>
          <w:shd w:val="clear" w:color="auto" w:fill="FFFFFF"/>
        </w:rPr>
        <w:t>財政部</w:t>
      </w:r>
      <w:r w:rsidR="00D1353C">
        <w:rPr>
          <w:rFonts w:ascii="標楷體" w:eastAsia="標楷體" w:hAnsi="標楷體" w:hint="eastAsia"/>
          <w:color w:val="1D2129"/>
          <w:kern w:val="0"/>
          <w:sz w:val="32"/>
          <w:szCs w:val="32"/>
          <w:shd w:val="clear" w:color="auto" w:fill="FFFFFF"/>
        </w:rPr>
        <w:t>對</w:t>
      </w:r>
      <w:r w:rsidR="00842AA8" w:rsidRPr="001F4A4E">
        <w:rPr>
          <w:rFonts w:ascii="標楷體" w:eastAsia="標楷體" w:hAnsi="標楷體" w:hint="eastAsia"/>
          <w:color w:val="1D2129"/>
          <w:kern w:val="0"/>
          <w:sz w:val="32"/>
          <w:szCs w:val="32"/>
          <w:shd w:val="clear" w:color="auto" w:fill="FFFFFF"/>
        </w:rPr>
        <w:t>受嚴重特殊傳染性肺炎影響營運</w:t>
      </w:r>
    </w:p>
    <w:p w:rsidR="001F4A4E" w:rsidRDefault="001F4A4E" w:rsidP="00133D61">
      <w:pPr>
        <w:spacing w:line="500" w:lineRule="exact"/>
        <w:rPr>
          <w:rFonts w:ascii="標楷體" w:eastAsia="標楷體" w:hAnsi="標楷體"/>
          <w:color w:val="1D2129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32"/>
          <w:szCs w:val="32"/>
          <w:shd w:val="clear" w:color="auto" w:fill="FFFFFF"/>
        </w:rPr>
        <w:t xml:space="preserve">         </w:t>
      </w:r>
      <w:r w:rsidR="00842AA8" w:rsidRPr="001F4A4E">
        <w:rPr>
          <w:rFonts w:ascii="標楷體" w:eastAsia="標楷體" w:hAnsi="標楷體" w:hint="eastAsia"/>
          <w:color w:val="1D2129"/>
          <w:kern w:val="0"/>
          <w:sz w:val="32"/>
          <w:szCs w:val="32"/>
          <w:shd w:val="clear" w:color="auto" w:fill="FFFFFF"/>
        </w:rPr>
        <w:t>艱困之專營菸酒批發及零售業紓困辦法</w:t>
      </w:r>
      <w:r w:rsidR="00133D61" w:rsidRPr="001F4A4E">
        <w:rPr>
          <w:rFonts w:ascii="標楷體" w:eastAsia="標楷體" w:hAnsi="標楷體" w:hint="eastAsia"/>
          <w:color w:val="1D2129"/>
          <w:kern w:val="0"/>
          <w:sz w:val="32"/>
          <w:szCs w:val="32"/>
          <w:shd w:val="clear" w:color="auto" w:fill="FFFFFF"/>
        </w:rPr>
        <w:t>」</w:t>
      </w:r>
      <w:r w:rsidR="00842AA8" w:rsidRPr="001F4A4E">
        <w:rPr>
          <w:rFonts w:ascii="標楷體" w:eastAsia="標楷體" w:hAnsi="標楷體" w:hint="eastAsia"/>
          <w:color w:val="1D2129"/>
          <w:kern w:val="0"/>
          <w:sz w:val="32"/>
          <w:szCs w:val="32"/>
          <w:shd w:val="clear" w:color="auto" w:fill="FFFFFF"/>
        </w:rPr>
        <w:t>及申請</w:t>
      </w:r>
    </w:p>
    <w:p w:rsidR="00133D61" w:rsidRPr="001F4A4E" w:rsidRDefault="001F4A4E" w:rsidP="00133D61">
      <w:pPr>
        <w:spacing w:line="500" w:lineRule="exact"/>
        <w:rPr>
          <w:rFonts w:ascii="標楷體" w:eastAsia="標楷體" w:hAnsi="標楷體"/>
          <w:color w:val="1D2129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32"/>
          <w:szCs w:val="32"/>
          <w:shd w:val="clear" w:color="auto" w:fill="FFFFFF"/>
        </w:rPr>
        <w:t xml:space="preserve">         </w:t>
      </w:r>
      <w:r w:rsidR="00842AA8" w:rsidRPr="001F4A4E">
        <w:rPr>
          <w:rFonts w:ascii="標楷體" w:eastAsia="標楷體" w:hAnsi="標楷體" w:hint="eastAsia"/>
          <w:color w:val="1D2129"/>
          <w:kern w:val="0"/>
          <w:sz w:val="32"/>
          <w:szCs w:val="32"/>
          <w:shd w:val="clear" w:color="auto" w:fill="FFFFFF"/>
        </w:rPr>
        <w:t>須知公告(含附件)各1份，</w:t>
      </w:r>
      <w:r w:rsidR="00133D61" w:rsidRPr="001F4A4E">
        <w:rPr>
          <w:rFonts w:ascii="標楷體" w:eastAsia="標楷體" w:hAnsi="標楷體" w:hint="eastAsia"/>
          <w:color w:val="1D2129"/>
          <w:kern w:val="0"/>
          <w:sz w:val="32"/>
          <w:szCs w:val="32"/>
          <w:shd w:val="clear" w:color="auto" w:fill="FFFFFF"/>
        </w:rPr>
        <w:t xml:space="preserve"> 敬請查照。</w:t>
      </w:r>
    </w:p>
    <w:p w:rsidR="00133D61" w:rsidRPr="001F4A4E" w:rsidRDefault="00133D61" w:rsidP="00133D61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1F4A4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1F4A4E" w:rsidRDefault="00133D61" w:rsidP="00133D61">
      <w:pPr>
        <w:spacing w:line="50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1F4A4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ㄧ</w:t>
      </w:r>
      <w:proofErr w:type="gramEnd"/>
      <w:r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Pr="001F4A4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依據</w:t>
      </w:r>
      <w:r w:rsidR="00CD229C" w:rsidRPr="001F4A4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財政部109年7月10號台</w:t>
      </w:r>
      <w:proofErr w:type="gramStart"/>
      <w:r w:rsidR="00CD229C" w:rsidRPr="001F4A4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財庫字</w:t>
      </w:r>
      <w:r w:rsidRPr="001F4A4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第1090</w:t>
      </w:r>
      <w:r w:rsidR="00CD229C" w:rsidRPr="001F4A4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3706371</w:t>
      </w:r>
      <w:proofErr w:type="gramEnd"/>
    </w:p>
    <w:p w:rsidR="00133D61" w:rsidRPr="001F4A4E" w:rsidRDefault="001F4A4E" w:rsidP="00133D61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 </w:t>
      </w:r>
      <w:r w:rsidR="00C43DB8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 xml:space="preserve"> </w:t>
      </w:r>
      <w:r w:rsidR="00133D61" w:rsidRPr="001F4A4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號函辦理。</w:t>
      </w:r>
    </w:p>
    <w:p w:rsidR="001F4A4E" w:rsidRDefault="00133D61" w:rsidP="008D28B4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1F4A4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二、</w:t>
      </w:r>
      <w:r w:rsidR="0037568F"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財政部補助對象限稅籍登記之營業項目為菸酒零</w:t>
      </w:r>
    </w:p>
    <w:p w:rsidR="001F4A4E" w:rsidRDefault="001F4A4E" w:rsidP="008D28B4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C43DB8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37568F"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售、菸草製品零售攤販、國產菸酒批發或進口</w:t>
      </w:r>
      <w:proofErr w:type="gramStart"/>
      <w:r w:rsidR="0037568F"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菸</w:t>
      </w:r>
      <w:proofErr w:type="gramEnd"/>
    </w:p>
    <w:p w:rsidR="001F4A4E" w:rsidRDefault="001F4A4E" w:rsidP="008D28B4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C43DB8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37568F"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酒批發，且無</w:t>
      </w:r>
      <w:r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其</w:t>
      </w:r>
      <w:r w:rsidR="0037568F"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他營業項目之專營菸酒批發及零</w:t>
      </w:r>
    </w:p>
    <w:p w:rsidR="001F4A4E" w:rsidRDefault="001F4A4E" w:rsidP="008D28B4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C43DB8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37568F"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售業，</w:t>
      </w:r>
      <w:proofErr w:type="gramStart"/>
      <w:r w:rsidR="0037568F"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至稅籍</w:t>
      </w:r>
      <w:proofErr w:type="gramEnd"/>
      <w:r w:rsidR="0037568F"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登記有</w:t>
      </w:r>
      <w:r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其</w:t>
      </w:r>
      <w:r w:rsidR="0037568F"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他</w:t>
      </w:r>
      <w:r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營業項</w:t>
      </w:r>
      <w:r w:rsidR="0037568F"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目之兼營業者，</w:t>
      </w:r>
    </w:p>
    <w:p w:rsidR="00133D61" w:rsidRPr="001F4A4E" w:rsidRDefault="001F4A4E" w:rsidP="008D28B4">
      <w:pPr>
        <w:spacing w:line="500" w:lineRule="exact"/>
        <w:rPr>
          <w:rFonts w:ascii="標楷體" w:eastAsia="標楷體" w:hAnsi="標楷體"/>
          <w:color w:val="1D2129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C43DB8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37568F"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請</w:t>
      </w:r>
      <w:proofErr w:type="gramStart"/>
      <w:r w:rsidR="00D1353C">
        <w:rPr>
          <w:rFonts w:ascii="標楷體" w:eastAsia="標楷體" w:hAnsi="標楷體" w:cs="Arial Unicode MS" w:hint="eastAsia"/>
          <w:sz w:val="32"/>
          <w:szCs w:val="32"/>
          <w:lang w:val="zh-TW"/>
        </w:rPr>
        <w:t>逕</w:t>
      </w:r>
      <w:proofErr w:type="gramEnd"/>
      <w:r w:rsidR="008D28B4" w:rsidRPr="001F4A4E">
        <w:rPr>
          <w:rFonts w:ascii="標楷體" w:eastAsia="標楷體" w:hAnsi="標楷體" w:cs="Arial Unicode MS" w:hint="eastAsia"/>
          <w:sz w:val="32"/>
          <w:szCs w:val="32"/>
          <w:lang w:val="zh-TW"/>
        </w:rPr>
        <w:t>向經濟部申請商業服務業相關補助。</w:t>
      </w:r>
    </w:p>
    <w:p w:rsidR="00133D61" w:rsidRDefault="00133D61" w:rsidP="00133D6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133D61" w:rsidRDefault="00133D61" w:rsidP="00133D6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bookmarkStart w:id="0" w:name="_GoBack"/>
      <w:bookmarkEnd w:id="0"/>
    </w:p>
    <w:p w:rsidR="00133D61" w:rsidRDefault="00133D61" w:rsidP="00133D6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5651AA" w:rsidRDefault="005651AA" w:rsidP="00133D6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5651AA" w:rsidRDefault="00425894" w:rsidP="00425894">
      <w:pPr>
        <w:snapToGrid w:val="0"/>
        <w:spacing w:line="240" w:lineRule="atLeast"/>
        <w:ind w:rightChars="135" w:right="324"/>
        <w:jc w:val="center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D13A5C" w:rsidRDefault="00D13A5C" w:rsidP="00201884">
      <w:pPr>
        <w:snapToGrid w:val="0"/>
        <w:spacing w:line="240" w:lineRule="atLeast"/>
        <w:ind w:rightChars="135" w:right="324" w:firstLineChars="200" w:firstLine="480"/>
        <w:jc w:val="both"/>
      </w:pPr>
    </w:p>
    <w:sectPr w:rsidR="00D13A5C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C77" w:rsidRDefault="00FD3C77" w:rsidP="00C43DB8">
      <w:r>
        <w:separator/>
      </w:r>
    </w:p>
  </w:endnote>
  <w:endnote w:type="continuationSeparator" w:id="0">
    <w:p w:rsidR="00FD3C77" w:rsidRDefault="00FD3C77" w:rsidP="00C4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C77" w:rsidRDefault="00FD3C77" w:rsidP="00C43DB8">
      <w:r>
        <w:separator/>
      </w:r>
    </w:p>
  </w:footnote>
  <w:footnote w:type="continuationSeparator" w:id="0">
    <w:p w:rsidR="00FD3C77" w:rsidRDefault="00FD3C77" w:rsidP="00C43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61"/>
    <w:rsid w:val="00061DF8"/>
    <w:rsid w:val="00133D61"/>
    <w:rsid w:val="001676D0"/>
    <w:rsid w:val="001F4A4E"/>
    <w:rsid w:val="00201884"/>
    <w:rsid w:val="0037568F"/>
    <w:rsid w:val="00425894"/>
    <w:rsid w:val="004C0DBE"/>
    <w:rsid w:val="005651AA"/>
    <w:rsid w:val="007C4C9D"/>
    <w:rsid w:val="00842AA8"/>
    <w:rsid w:val="008D28B4"/>
    <w:rsid w:val="008F6CE0"/>
    <w:rsid w:val="00C43DB8"/>
    <w:rsid w:val="00C75134"/>
    <w:rsid w:val="00CD229C"/>
    <w:rsid w:val="00D1353C"/>
    <w:rsid w:val="00D13A5C"/>
    <w:rsid w:val="00F07BFA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39899D-EB9B-4A46-B69C-C9D79236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D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6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3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3D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3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3D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dcterms:created xsi:type="dcterms:W3CDTF">2020-07-14T08:39:00Z</dcterms:created>
  <dcterms:modified xsi:type="dcterms:W3CDTF">2020-07-16T02:06:00Z</dcterms:modified>
</cp:coreProperties>
</file>