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FA" w:rsidRDefault="00775CFA" w:rsidP="00775CF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B63F7D" wp14:editId="78AE86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75CFA" w:rsidRDefault="00775CFA" w:rsidP="00775CF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75CFA" w:rsidRDefault="00775CFA" w:rsidP="00775CF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75CFA" w:rsidRDefault="00775CFA" w:rsidP="00775CF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75CFA" w:rsidRDefault="006B1284" w:rsidP="00775CF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75CF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75CFA">
        <w:rPr>
          <w:rFonts w:ascii="標楷體" w:eastAsia="標楷體" w:hAnsi="標楷體" w:cs="Times New Roman" w:hint="eastAsia"/>
        </w:rPr>
        <w:t xml:space="preserve">     www.taoyuanproduct.org</w:t>
      </w:r>
    </w:p>
    <w:p w:rsidR="00775CFA" w:rsidRDefault="00775CFA" w:rsidP="00775CF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75CFA" w:rsidRDefault="00775CFA" w:rsidP="00775CF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築岩貿易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有限公司 </w:t>
      </w:r>
    </w:p>
    <w:p w:rsidR="00775CFA" w:rsidRDefault="00775CFA" w:rsidP="00775CFA">
      <w:pPr>
        <w:spacing w:line="2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775CFA" w:rsidRDefault="00775CFA" w:rsidP="00775CF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年1月7日</w:t>
      </w:r>
    </w:p>
    <w:p w:rsidR="00775CFA" w:rsidRDefault="00775CFA" w:rsidP="00775CF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1000</w:t>
      </w:r>
      <w:r>
        <w:rPr>
          <w:rFonts w:ascii="標楷體" w:eastAsia="標楷體" w:hAnsi="標楷體" w:cs="Times New Roman" w:hint="eastAsia"/>
          <w:color w:val="000000"/>
          <w:szCs w:val="24"/>
        </w:rPr>
        <w:t>9號</w:t>
      </w:r>
    </w:p>
    <w:p w:rsidR="00775CFA" w:rsidRDefault="00775CFA" w:rsidP="00775CF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775CFA" w:rsidRDefault="00775CFA" w:rsidP="00775CFA">
      <w:pPr>
        <w:spacing w:line="3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B5F71" w:rsidRDefault="00775CFA" w:rsidP="00775CFA">
      <w:pPr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「瀕臨絕種動物之物種」附</w:t>
      </w:r>
      <w:r w:rsidR="002A01D6">
        <w:rPr>
          <w:rFonts w:ascii="標楷體" w:eastAsia="標楷體" w:hAnsi="標楷體" w:cs="Arial Unicode MS" w:hint="eastAsia"/>
          <w:sz w:val="28"/>
          <w:szCs w:val="28"/>
        </w:rPr>
        <w:t>表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，業經經濟部於中華民國</w:t>
      </w:r>
    </w:p>
    <w:p w:rsidR="003B5F71" w:rsidRDefault="00775CFA" w:rsidP="003B5F71">
      <w:pPr>
        <w:adjustRightInd w:val="0"/>
        <w:snapToGrid w:val="0"/>
        <w:spacing w:line="400" w:lineRule="exact"/>
        <w:ind w:firstLineChars="400" w:firstLine="112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1</w:t>
      </w:r>
      <w:r w:rsidR="003B5F71">
        <w:rPr>
          <w:rFonts w:ascii="標楷體" w:eastAsia="標楷體" w:hAnsi="標楷體" w:cs="Arial Unicode MS"/>
          <w:sz w:val="28"/>
          <w:szCs w:val="28"/>
        </w:rPr>
        <w:t>10</w:t>
      </w:r>
      <w:r>
        <w:rPr>
          <w:rFonts w:ascii="標楷體" w:eastAsia="標楷體" w:hAnsi="標楷體" w:cs="Arial Unicode MS" w:hint="eastAsia"/>
          <w:sz w:val="28"/>
          <w:szCs w:val="28"/>
        </w:rPr>
        <w:t>年1月5日以經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授貿字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第11040000210號公告預告修</w:t>
      </w:r>
    </w:p>
    <w:p w:rsidR="00775CFA" w:rsidRPr="003B5F71" w:rsidRDefault="00775CFA" w:rsidP="003B5F71">
      <w:pPr>
        <w:adjustRightInd w:val="0"/>
        <w:snapToGrid w:val="0"/>
        <w:spacing w:line="400" w:lineRule="exact"/>
        <w:ind w:firstLineChars="400" w:firstLine="11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正</w:t>
      </w:r>
      <w:r w:rsidR="003B5F71">
        <w:rPr>
          <w:rFonts w:ascii="標楷體" w:eastAsia="標楷體" w:hAnsi="標楷體" w:cs="Arial Unicode MS" w:hint="eastAsia"/>
          <w:sz w:val="28"/>
          <w:szCs w:val="28"/>
        </w:rPr>
        <w:t>，檢送前揭公告影本1份，請查照。</w:t>
      </w:r>
    </w:p>
    <w:p w:rsidR="00775CFA" w:rsidRDefault="00775CFA" w:rsidP="00775CFA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775CFA" w:rsidRDefault="00775CFA" w:rsidP="00B87F71">
      <w:pPr>
        <w:spacing w:line="500" w:lineRule="exact"/>
        <w:jc w:val="distribute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B87F7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B87F7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B87F71" w:rsidRPr="00B87F7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經濟部1</w:t>
      </w:r>
      <w:r w:rsidRPr="00B87F7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10年1月5日</w:t>
      </w:r>
      <w:r w:rsidR="00B87F71" w:rsidRPr="00B87F7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經</w:t>
      </w:r>
      <w:proofErr w:type="gramStart"/>
      <w:r w:rsidR="00B87F71" w:rsidRPr="00B87F7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授貿字</w:t>
      </w:r>
      <w:proofErr w:type="gramEnd"/>
      <w:r w:rsidRPr="00B87F7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第110</w:t>
      </w:r>
      <w:r w:rsidR="00B87F71" w:rsidRPr="00B87F7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40000211</w:t>
      </w:r>
      <w:r w:rsidRPr="00B87F7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415DDB" w:rsidRDefault="00415DDB" w:rsidP="00B87F71">
      <w:pPr>
        <w:spacing w:line="500" w:lineRule="exact"/>
        <w:jc w:val="distribute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415DDB" w:rsidRDefault="00415DDB" w:rsidP="00B87F71">
      <w:pPr>
        <w:spacing w:line="500" w:lineRule="exact"/>
        <w:jc w:val="distribute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415DDB" w:rsidRDefault="00415DDB" w:rsidP="00B87F71">
      <w:pPr>
        <w:spacing w:line="500" w:lineRule="exact"/>
        <w:jc w:val="distribute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415DDB" w:rsidRDefault="00415DDB" w:rsidP="00B87F71">
      <w:pPr>
        <w:spacing w:line="500" w:lineRule="exact"/>
        <w:jc w:val="distribute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415DDB" w:rsidRDefault="00415DDB" w:rsidP="00B87F71">
      <w:pPr>
        <w:spacing w:line="500" w:lineRule="exact"/>
        <w:jc w:val="distribute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415DDB" w:rsidRDefault="00415DDB" w:rsidP="00B87F71">
      <w:pPr>
        <w:spacing w:line="500" w:lineRule="exact"/>
        <w:jc w:val="distribute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415DDB" w:rsidRDefault="00415DDB" w:rsidP="00B87F71">
      <w:pPr>
        <w:spacing w:line="500" w:lineRule="exact"/>
        <w:jc w:val="distribute"/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</w:pPr>
      <w:bookmarkStart w:id="0" w:name="_GoBack"/>
      <w:bookmarkEnd w:id="0"/>
    </w:p>
    <w:p w:rsidR="00415DDB" w:rsidRDefault="00415DDB" w:rsidP="00415DDB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415DDB" w:rsidRPr="00B87F71" w:rsidRDefault="00415DDB" w:rsidP="00B87F71">
      <w:pPr>
        <w:spacing w:line="500" w:lineRule="exact"/>
        <w:jc w:val="distribute"/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</w:pPr>
    </w:p>
    <w:sectPr w:rsidR="00415DDB" w:rsidRPr="00B87F7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284" w:rsidRDefault="006B1284" w:rsidP="002A01D6">
      <w:r>
        <w:separator/>
      </w:r>
    </w:p>
  </w:endnote>
  <w:endnote w:type="continuationSeparator" w:id="0">
    <w:p w:rsidR="006B1284" w:rsidRDefault="006B1284" w:rsidP="002A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284" w:rsidRDefault="006B1284" w:rsidP="002A01D6">
      <w:r>
        <w:separator/>
      </w:r>
    </w:p>
  </w:footnote>
  <w:footnote w:type="continuationSeparator" w:id="0">
    <w:p w:rsidR="006B1284" w:rsidRDefault="006B1284" w:rsidP="002A0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CFA"/>
    <w:rsid w:val="002A01D6"/>
    <w:rsid w:val="003B5F71"/>
    <w:rsid w:val="00415DDB"/>
    <w:rsid w:val="006B1284"/>
    <w:rsid w:val="00775CFA"/>
    <w:rsid w:val="009C6ABE"/>
    <w:rsid w:val="00B87F71"/>
    <w:rsid w:val="00C46B85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461CA"/>
  <w15:docId w15:val="{EB418351-018E-4936-BACC-B955C08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C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CF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0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01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0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01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2021-01-12T00:33:00Z</cp:lastPrinted>
  <dcterms:created xsi:type="dcterms:W3CDTF">2021-01-11T06:32:00Z</dcterms:created>
  <dcterms:modified xsi:type="dcterms:W3CDTF">2021-01-12T00:33:00Z</dcterms:modified>
</cp:coreProperties>
</file>