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427292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者：各相關會員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944AD6"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354D85">
        <w:rPr>
          <w:rFonts w:ascii="標楷體" w:eastAsia="標楷體" w:hAnsi="標楷體" w:cs="Times New Roman"/>
          <w:color w:val="000000"/>
          <w:szCs w:val="24"/>
        </w:rPr>
        <w:t>1</w:t>
      </w:r>
      <w:r w:rsidR="00DC1C45">
        <w:rPr>
          <w:rFonts w:ascii="標楷體" w:eastAsia="標楷體" w:hAnsi="標楷體" w:cs="Times New Roman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9E38EF">
        <w:rPr>
          <w:rFonts w:ascii="標楷體" w:eastAsia="標楷體" w:hAnsi="標楷體" w:cs="Times New Roman"/>
          <w:color w:val="000000"/>
          <w:szCs w:val="24"/>
        </w:rPr>
        <w:t>30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F4B21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9C19E7">
        <w:rPr>
          <w:rFonts w:ascii="標楷體" w:eastAsia="標楷體" w:hAnsi="標楷體" w:cs="Times New Roman"/>
          <w:color w:val="000000"/>
          <w:szCs w:val="24"/>
        </w:rPr>
        <w:t>9</w:t>
      </w:r>
      <w:r w:rsidR="00DC1C45">
        <w:rPr>
          <w:rFonts w:ascii="標楷體" w:eastAsia="標楷體" w:hAnsi="標楷體" w:cs="Times New Roman"/>
          <w:color w:val="000000"/>
          <w:szCs w:val="24"/>
        </w:rPr>
        <w:t>2</w:t>
      </w:r>
      <w:r w:rsidR="009E38EF">
        <w:rPr>
          <w:rFonts w:ascii="標楷體" w:eastAsia="標楷體" w:hAnsi="標楷體" w:cs="Times New Roman"/>
          <w:color w:val="000000"/>
          <w:szCs w:val="24"/>
        </w:rPr>
        <w:t>26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9E38EF" w:rsidRDefault="00A54986" w:rsidP="009E38EF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9E38EF"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5467E9" w:rsidRDefault="005467E9" w:rsidP="00E20FCF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9E38EF" w:rsidRDefault="00DC1C45" w:rsidP="009E38EF">
      <w:pPr>
        <w:spacing w:line="3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主旨：</w:t>
      </w:r>
      <w:r w:rsidR="009E38EF">
        <w:rPr>
          <w:rFonts w:ascii="標楷體" w:eastAsia="標楷體" w:hAnsi="標楷體" w:cs="Arial Unicode MS" w:hint="eastAsia"/>
          <w:sz w:val="28"/>
          <w:szCs w:val="28"/>
          <w:lang w:val="zh-TW"/>
        </w:rPr>
        <w:t>有關菲律賓輸入豬肉產品，自109年1月6日(出口日)應來</w:t>
      </w:r>
    </w:p>
    <w:p w:rsidR="00B87A0B" w:rsidRDefault="009E38EF" w:rsidP="00B87A0B">
      <w:pPr>
        <w:spacing w:line="3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</w:t>
      </w:r>
      <w:r w:rsidRPr="00B87A0B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自</w:t>
      </w:r>
      <w:r w:rsidR="00B87A0B" w:rsidRPr="00B87A0B">
        <w:rPr>
          <w:rFonts w:ascii="標楷體" w:eastAsia="標楷體" w:hAnsi="標楷體" w:cs="Arial Unicode MS" w:hint="eastAsia"/>
          <w:sz w:val="28"/>
          <w:szCs w:val="28"/>
          <w:lang w:val="zh-TW"/>
        </w:rPr>
        <w:t>該</w:t>
      </w:r>
      <w:r w:rsidR="00CF1322" w:rsidRPr="00B87A0B">
        <w:rPr>
          <w:rFonts w:ascii="標楷體" w:eastAsia="標楷體" w:hAnsi="標楷體" w:cs="Arial Unicode MS" w:hint="eastAsia"/>
          <w:sz w:val="28"/>
          <w:szCs w:val="28"/>
          <w:lang w:val="zh-TW"/>
        </w:rPr>
        <w:t>署</w:t>
      </w:r>
      <w:r w:rsidRPr="00B87A0B">
        <w:rPr>
          <w:rFonts w:ascii="標楷體" w:eastAsia="標楷體" w:hAnsi="標楷體" w:cs="Arial Unicode MS" w:hint="eastAsia"/>
          <w:sz w:val="28"/>
          <w:szCs w:val="28"/>
          <w:lang w:val="zh-TW"/>
        </w:rPr>
        <w:t>公布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之合格製造廠清單，</w:t>
      </w:r>
      <w:r w:rsidR="00B87A0B">
        <w:rPr>
          <w:rFonts w:ascii="標楷體" w:eastAsia="標楷體" w:hAnsi="標楷體" w:cs="Arial Unicode MS" w:hint="eastAsia"/>
          <w:sz w:val="28"/>
          <w:szCs w:val="28"/>
          <w:lang w:val="zh-TW"/>
        </w:rPr>
        <w:t>並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應檢附菲律賓官方衛生證</w:t>
      </w:r>
    </w:p>
    <w:p w:rsidR="009E38EF" w:rsidRPr="009E38EF" w:rsidRDefault="00B87A0B" w:rsidP="00B87A0B">
      <w:pPr>
        <w:spacing w:line="3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</w:t>
      </w:r>
      <w:r w:rsidR="009E38EF">
        <w:rPr>
          <w:rFonts w:ascii="標楷體" w:eastAsia="標楷體" w:hAnsi="標楷體" w:cs="Arial Unicode MS" w:hint="eastAsia"/>
          <w:sz w:val="28"/>
          <w:szCs w:val="28"/>
          <w:lang w:val="zh-TW"/>
        </w:rPr>
        <w:t>明及出口許可證，詳如說明， 敬請查照。</w:t>
      </w:r>
    </w:p>
    <w:p w:rsidR="00DC1C45" w:rsidRDefault="00DC1C45" w:rsidP="00CF1322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說明：</w:t>
      </w:r>
    </w:p>
    <w:p w:rsidR="00DC1C45" w:rsidRPr="004F36D8" w:rsidRDefault="00DC1C45" w:rsidP="00CF1322">
      <w:pPr>
        <w:spacing w:line="400" w:lineRule="exact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、</w:t>
      </w:r>
      <w:r w:rsidRPr="004F36D8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依據</w:t>
      </w:r>
      <w:r w:rsidR="009E38E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衛生</w:t>
      </w:r>
      <w:r w:rsidR="00B87A0B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福利</w:t>
      </w:r>
      <w:r w:rsidR="009E38E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部食品藥物管理署FDA</w:t>
      </w:r>
      <w:proofErr w:type="gramStart"/>
      <w:r w:rsidR="009E38E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食字</w:t>
      </w:r>
      <w:r w:rsidR="009E38EF" w:rsidRPr="00B87A0B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>第1089044001</w:t>
      </w:r>
      <w:proofErr w:type="gramEnd"/>
      <w:r w:rsidR="009E38EF" w:rsidRPr="00B87A0B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>A</w:t>
      </w:r>
      <w:r w:rsidRPr="00B87A0B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>號</w:t>
      </w:r>
      <w:r w:rsidRPr="004F36D8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函辦理。</w:t>
      </w:r>
    </w:p>
    <w:p w:rsidR="00D0583A" w:rsidRDefault="00DC1C45" w:rsidP="00CF1322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二</w:t>
      </w: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、</w:t>
      </w:r>
      <w:r w:rsidR="009E38EF">
        <w:rPr>
          <w:rFonts w:ascii="標楷體" w:eastAsia="標楷體" w:hAnsi="標楷體" w:cs="Arial Unicode MS" w:hint="eastAsia"/>
          <w:sz w:val="28"/>
          <w:szCs w:val="28"/>
          <w:lang w:val="zh-TW"/>
        </w:rPr>
        <w:t>因行政院農業委員會公告菲律賓為近三年曾發生非洲豬瘟</w:t>
      </w:r>
    </w:p>
    <w:p w:rsidR="00D0583A" w:rsidRDefault="00D0583A" w:rsidP="00CF1322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 w:rsidR="009E38EF">
        <w:rPr>
          <w:rFonts w:ascii="標楷體" w:eastAsia="標楷體" w:hAnsi="標楷體" w:cs="Arial Unicode MS" w:hint="eastAsia"/>
          <w:sz w:val="28"/>
          <w:szCs w:val="28"/>
          <w:lang w:val="zh-TW"/>
        </w:rPr>
        <w:t>之國家，該國豬肉產品</w:t>
      </w:r>
      <w:r w:rsidR="00CF1322">
        <w:rPr>
          <w:rFonts w:ascii="標楷體" w:eastAsia="標楷體" w:hAnsi="標楷體" w:cs="Arial Unicode MS" w:hint="eastAsia"/>
          <w:sz w:val="28"/>
          <w:szCs w:val="28"/>
          <w:lang w:val="zh-TW"/>
        </w:rPr>
        <w:t>尚</w:t>
      </w:r>
      <w:r w:rsidR="009E38EF">
        <w:rPr>
          <w:rFonts w:ascii="標楷體" w:eastAsia="標楷體" w:hAnsi="標楷體" w:cs="Arial Unicode MS" w:hint="eastAsia"/>
          <w:sz w:val="28"/>
          <w:szCs w:val="28"/>
          <w:lang w:val="zh-TW"/>
        </w:rPr>
        <w:t>未通過我國系統性查核，為配合</w:t>
      </w:r>
    </w:p>
    <w:p w:rsidR="00D0583A" w:rsidRDefault="00D0583A" w:rsidP="00CF1322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 w:rsidR="009E38EF">
        <w:rPr>
          <w:rFonts w:ascii="標楷體" w:eastAsia="標楷體" w:hAnsi="標楷體" w:cs="Arial Unicode MS" w:hint="eastAsia"/>
          <w:sz w:val="28"/>
          <w:szCs w:val="28"/>
          <w:lang w:val="zh-TW"/>
        </w:rPr>
        <w:t>國家整體防疫機制，現行菲律賓豬肉產品之核准輸入範圍</w:t>
      </w:r>
    </w:p>
    <w:p w:rsidR="00D0583A" w:rsidRDefault="00D0583A" w:rsidP="00CF1322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 w:rsidR="009E38EF">
        <w:rPr>
          <w:rFonts w:ascii="標楷體" w:eastAsia="標楷體" w:hAnsi="標楷體" w:cs="Arial Unicode MS" w:hint="eastAsia"/>
          <w:sz w:val="28"/>
          <w:szCs w:val="28"/>
          <w:lang w:val="zh-TW"/>
        </w:rPr>
        <w:t>CCC C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>o</w:t>
      </w:r>
      <w:r w:rsidR="009E38EF">
        <w:rPr>
          <w:rFonts w:ascii="標楷體" w:eastAsia="標楷體" w:hAnsi="標楷體" w:cs="Arial Unicode MS"/>
          <w:sz w:val="28"/>
          <w:szCs w:val="28"/>
          <w:lang w:val="zh-TW"/>
        </w:rPr>
        <w:t>de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160</w:t>
      </w:r>
      <w:r w:rsidR="00CF1322">
        <w:rPr>
          <w:rFonts w:ascii="標楷體" w:eastAsia="標楷體" w:hAnsi="標楷體" w:cs="Arial Unicode MS" w:hint="eastAsia"/>
          <w:sz w:val="28"/>
          <w:szCs w:val="28"/>
          <w:lang w:val="zh-TW"/>
        </w:rPr>
        <w:t>2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>.20.20.20.8-B</w:t>
      </w:r>
      <w:r w:rsidRPr="00B87A0B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、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>602.41.</w:t>
      </w:r>
      <w:r w:rsidR="00CF1322">
        <w:rPr>
          <w:rFonts w:ascii="標楷體" w:eastAsia="標楷體" w:hAnsi="標楷體" w:cs="Arial Unicode MS" w:hint="eastAsia"/>
          <w:sz w:val="28"/>
          <w:szCs w:val="28"/>
          <w:lang w:val="zh-TW"/>
        </w:rPr>
        <w:t>00.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>20.7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、</w:t>
      </w:r>
    </w:p>
    <w:p w:rsidR="00CF1322" w:rsidRDefault="00D0583A" w:rsidP="00CF1322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1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>602.49.20.92.8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及1602.49.20.99.1等4號列項下</w:t>
      </w:r>
      <w:r w:rsidR="00CF1322">
        <w:rPr>
          <w:rFonts w:ascii="標楷體" w:eastAsia="標楷體" w:hAnsi="標楷體" w:cs="Arial Unicode MS" w:hint="eastAsia"/>
          <w:sz w:val="28"/>
          <w:szCs w:val="28"/>
          <w:lang w:val="zh-TW"/>
        </w:rPr>
        <w:t>產品</w:t>
      </w:r>
    </w:p>
    <w:p w:rsidR="00D71907" w:rsidRDefault="00CF1322" w:rsidP="00CF1322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 w:rsidR="00D0583A">
        <w:rPr>
          <w:rFonts w:ascii="標楷體" w:eastAsia="標楷體" w:hAnsi="標楷體" w:cs="Arial Unicode MS" w:hint="eastAsia"/>
          <w:sz w:val="28"/>
          <w:szCs w:val="28"/>
          <w:lang w:val="zh-TW"/>
        </w:rPr>
        <w:t>，將自109年1月6日</w:t>
      </w:r>
      <w:r w:rsidR="00D0583A" w:rsidRPr="00D71907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(出口日)</w:t>
      </w:r>
      <w:r w:rsidR="00D0583A">
        <w:rPr>
          <w:rFonts w:ascii="標楷體" w:eastAsia="標楷體" w:hAnsi="標楷體" w:cs="Arial Unicode MS" w:hint="eastAsia"/>
          <w:sz w:val="28"/>
          <w:szCs w:val="28"/>
          <w:lang w:val="zh-TW"/>
        </w:rPr>
        <w:t>起調整，如產品自該署公</w:t>
      </w:r>
    </w:p>
    <w:p w:rsidR="00D71907" w:rsidRDefault="00D71907" w:rsidP="00CF1322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 w:rsidR="00D0583A">
        <w:rPr>
          <w:rFonts w:ascii="標楷體" w:eastAsia="標楷體" w:hAnsi="標楷體" w:cs="Arial Unicode MS" w:hint="eastAsia"/>
          <w:sz w:val="28"/>
          <w:szCs w:val="28"/>
          <w:lang w:val="zh-TW"/>
        </w:rPr>
        <w:t>布之合格製造廠清單</w:t>
      </w:r>
      <w:r w:rsidR="00D0583A" w:rsidRPr="00D71907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(附件1)</w:t>
      </w:r>
      <w:r w:rsidR="00D0583A">
        <w:rPr>
          <w:rFonts w:ascii="標楷體" w:eastAsia="標楷體" w:hAnsi="標楷體" w:cs="Arial Unicode MS" w:hint="eastAsia"/>
          <w:sz w:val="28"/>
          <w:szCs w:val="28"/>
          <w:lang w:val="zh-TW"/>
        </w:rPr>
        <w:t>，於向該署申請輸入查</w:t>
      </w:r>
      <w:r w:rsidR="00CF1322">
        <w:rPr>
          <w:rFonts w:ascii="標楷體" w:eastAsia="標楷體" w:hAnsi="標楷體" w:cs="Arial Unicode MS" w:hint="eastAsia"/>
          <w:sz w:val="28"/>
          <w:szCs w:val="28"/>
          <w:lang w:val="zh-TW"/>
        </w:rPr>
        <w:t>驗時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，</w:t>
      </w:r>
    </w:p>
    <w:p w:rsidR="00B87A0B" w:rsidRDefault="00CF1322" w:rsidP="00CF1322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 w:rsidR="00D0583A">
        <w:rPr>
          <w:rFonts w:ascii="標楷體" w:eastAsia="標楷體" w:hAnsi="標楷體" w:cs="Arial Unicode MS" w:hint="eastAsia"/>
          <w:sz w:val="28"/>
          <w:szCs w:val="28"/>
          <w:lang w:val="zh-TW"/>
        </w:rPr>
        <w:t>於製造廠代碼欄位</w:t>
      </w:r>
      <w:r w:rsidR="00D71907">
        <w:rPr>
          <w:rFonts w:ascii="標楷體" w:eastAsia="標楷體" w:hAnsi="標楷體" w:cs="Arial Unicode MS" w:hint="eastAsia"/>
          <w:sz w:val="28"/>
          <w:szCs w:val="28"/>
          <w:lang w:val="zh-TW"/>
        </w:rPr>
        <w:t>依</w:t>
      </w:r>
      <w:proofErr w:type="gramStart"/>
      <w:r w:rsidR="00D0583A">
        <w:rPr>
          <w:rFonts w:ascii="標楷體" w:eastAsia="標楷體" w:hAnsi="標楷體" w:cs="Arial Unicode MS" w:hint="eastAsia"/>
          <w:sz w:val="28"/>
          <w:szCs w:val="28"/>
          <w:lang w:val="zh-TW"/>
        </w:rPr>
        <w:t>製造廠填列</w:t>
      </w:r>
      <w:proofErr w:type="gramEnd"/>
      <w:r w:rsidR="00D0583A">
        <w:rPr>
          <w:rFonts w:ascii="標楷體" w:eastAsia="標楷體" w:hAnsi="標楷體" w:cs="Arial Unicode MS" w:hint="eastAsia"/>
          <w:sz w:val="28"/>
          <w:szCs w:val="28"/>
          <w:lang w:val="zh-TW"/>
        </w:rPr>
        <w:t>其代碼；並同時檢附該國</w:t>
      </w:r>
    </w:p>
    <w:p w:rsidR="00B87A0B" w:rsidRDefault="00B87A0B" w:rsidP="00CF1322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 w:rsidR="00D0583A">
        <w:rPr>
          <w:rFonts w:ascii="標楷體" w:eastAsia="標楷體" w:hAnsi="標楷體" w:cs="Arial Unicode MS" w:hint="eastAsia"/>
          <w:sz w:val="28"/>
          <w:szCs w:val="28"/>
          <w:lang w:val="zh-TW"/>
        </w:rPr>
        <w:t>官方衛生證明及出口許可證(附件2及3)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，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該署始受理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食</w:t>
      </w:r>
    </w:p>
    <w:p w:rsidR="00B87A0B" w:rsidRDefault="00B87A0B" w:rsidP="00CF1322">
      <w:pPr>
        <w:spacing w:line="400" w:lineRule="exact"/>
        <w:rPr>
          <w:rFonts w:ascii="標楷體" w:eastAsia="標楷體" w:hAnsi="標楷體" w:cs="Arial Unicode MS" w:hint="eastAsia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品輸入查驗申請，查驗合格後使得輸入。</w:t>
      </w:r>
    </w:p>
    <w:p w:rsidR="009E38EF" w:rsidRPr="00BC1F9F" w:rsidRDefault="00DC1C45" w:rsidP="009E38EF">
      <w:pPr>
        <w:spacing w:line="360" w:lineRule="exac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</w:t>
      </w:r>
    </w:p>
    <w:p w:rsidR="00BC1F9F" w:rsidRPr="00BE276D" w:rsidRDefault="00BC1F9F" w:rsidP="00DC1C45">
      <w:pPr>
        <w:adjustRightInd w:val="0"/>
        <w:snapToGrid w:val="0"/>
        <w:spacing w:line="360" w:lineRule="exact"/>
        <w:ind w:left="1600" w:rightChars="135" w:right="324" w:hangingChars="500" w:hanging="160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</w:p>
    <w:p w:rsidR="005013D5" w:rsidRDefault="005013D5" w:rsidP="00BC1F9F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D0583A" w:rsidRDefault="00D0583A" w:rsidP="00BC1F9F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D0583A" w:rsidRPr="0077798B" w:rsidRDefault="00D0583A" w:rsidP="00BC1F9F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A82D92" w:rsidRPr="00623DAA" w:rsidRDefault="00452746" w:rsidP="00623DAA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</w:p>
    <w:p w:rsidR="00F75174" w:rsidRPr="00F97368" w:rsidRDefault="00F746C6" w:rsidP="0018549B">
      <w:pPr>
        <w:spacing w:line="1000" w:lineRule="exac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</w:t>
      </w:r>
      <w:r w:rsidR="00F9736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bookmarkStart w:id="0" w:name="_GoBack"/>
      <w:r w:rsidR="0018549B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18549B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18549B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  <w:bookmarkEnd w:id="0"/>
    </w:p>
    <w:sectPr w:rsidR="00F75174" w:rsidRPr="00F97368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292" w:rsidRDefault="00427292" w:rsidP="00D26A27">
      <w:r>
        <w:separator/>
      </w:r>
    </w:p>
  </w:endnote>
  <w:endnote w:type="continuationSeparator" w:id="0">
    <w:p w:rsidR="00427292" w:rsidRDefault="00427292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Arial"/>
    <w:panose1 w:val="020B0604020202020204"/>
    <w:charset w:val="00"/>
    <w:family w:val="roman"/>
    <w:pitch w:val="default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292" w:rsidRDefault="00427292" w:rsidP="00D26A27">
      <w:r>
        <w:separator/>
      </w:r>
    </w:p>
  </w:footnote>
  <w:footnote w:type="continuationSeparator" w:id="0">
    <w:p w:rsidR="00427292" w:rsidRDefault="00427292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40D3B"/>
    <w:rsid w:val="0005405E"/>
    <w:rsid w:val="000642BF"/>
    <w:rsid w:val="00072ED5"/>
    <w:rsid w:val="000905B3"/>
    <w:rsid w:val="0009520D"/>
    <w:rsid w:val="000D42B3"/>
    <w:rsid w:val="000D6218"/>
    <w:rsid w:val="00104633"/>
    <w:rsid w:val="001306A2"/>
    <w:rsid w:val="00133FA9"/>
    <w:rsid w:val="00137996"/>
    <w:rsid w:val="001527C0"/>
    <w:rsid w:val="0015338A"/>
    <w:rsid w:val="00166F98"/>
    <w:rsid w:val="00184EDB"/>
    <w:rsid w:val="0018549B"/>
    <w:rsid w:val="001868B3"/>
    <w:rsid w:val="00194C05"/>
    <w:rsid w:val="001B6F6F"/>
    <w:rsid w:val="001C5C5C"/>
    <w:rsid w:val="001E0AED"/>
    <w:rsid w:val="001F591F"/>
    <w:rsid w:val="00211EC3"/>
    <w:rsid w:val="0023685B"/>
    <w:rsid w:val="002554A9"/>
    <w:rsid w:val="00256DAB"/>
    <w:rsid w:val="00273C67"/>
    <w:rsid w:val="00286C0E"/>
    <w:rsid w:val="002971F5"/>
    <w:rsid w:val="002B2430"/>
    <w:rsid w:val="002B3815"/>
    <w:rsid w:val="002B63E5"/>
    <w:rsid w:val="002F41E8"/>
    <w:rsid w:val="003168FA"/>
    <w:rsid w:val="00330BAE"/>
    <w:rsid w:val="00333FBA"/>
    <w:rsid w:val="00354346"/>
    <w:rsid w:val="00354D85"/>
    <w:rsid w:val="0036105A"/>
    <w:rsid w:val="00361D6B"/>
    <w:rsid w:val="0036575C"/>
    <w:rsid w:val="0038245A"/>
    <w:rsid w:val="003940BF"/>
    <w:rsid w:val="00395A84"/>
    <w:rsid w:val="003B04BF"/>
    <w:rsid w:val="003B210E"/>
    <w:rsid w:val="003B6665"/>
    <w:rsid w:val="003E3AF0"/>
    <w:rsid w:val="003F352B"/>
    <w:rsid w:val="00427292"/>
    <w:rsid w:val="00452746"/>
    <w:rsid w:val="00454900"/>
    <w:rsid w:val="00454F46"/>
    <w:rsid w:val="00476FAE"/>
    <w:rsid w:val="00490C30"/>
    <w:rsid w:val="004A366C"/>
    <w:rsid w:val="004B7585"/>
    <w:rsid w:val="004F36D8"/>
    <w:rsid w:val="005013D5"/>
    <w:rsid w:val="00511E36"/>
    <w:rsid w:val="005467E9"/>
    <w:rsid w:val="00562999"/>
    <w:rsid w:val="005B36D0"/>
    <w:rsid w:val="005B421C"/>
    <w:rsid w:val="005B4A05"/>
    <w:rsid w:val="005B69D0"/>
    <w:rsid w:val="005C7B8C"/>
    <w:rsid w:val="005D4BF9"/>
    <w:rsid w:val="005D7807"/>
    <w:rsid w:val="005F641F"/>
    <w:rsid w:val="0061333A"/>
    <w:rsid w:val="00615C7F"/>
    <w:rsid w:val="00623DAA"/>
    <w:rsid w:val="00641031"/>
    <w:rsid w:val="00686BE1"/>
    <w:rsid w:val="006B26A7"/>
    <w:rsid w:val="006C5872"/>
    <w:rsid w:val="006C64E6"/>
    <w:rsid w:val="006C6FC0"/>
    <w:rsid w:val="006E6D60"/>
    <w:rsid w:val="0070116F"/>
    <w:rsid w:val="00716369"/>
    <w:rsid w:val="00741A5F"/>
    <w:rsid w:val="0074259E"/>
    <w:rsid w:val="0074388C"/>
    <w:rsid w:val="00744DCE"/>
    <w:rsid w:val="00744FEB"/>
    <w:rsid w:val="0077798B"/>
    <w:rsid w:val="00787340"/>
    <w:rsid w:val="007915C5"/>
    <w:rsid w:val="00794A24"/>
    <w:rsid w:val="00796C44"/>
    <w:rsid w:val="007B360C"/>
    <w:rsid w:val="007B6224"/>
    <w:rsid w:val="007C018D"/>
    <w:rsid w:val="007C4D21"/>
    <w:rsid w:val="007D76C5"/>
    <w:rsid w:val="007E7FBF"/>
    <w:rsid w:val="007F1796"/>
    <w:rsid w:val="008421F3"/>
    <w:rsid w:val="00847689"/>
    <w:rsid w:val="00851D67"/>
    <w:rsid w:val="00874977"/>
    <w:rsid w:val="00883A7C"/>
    <w:rsid w:val="00885000"/>
    <w:rsid w:val="00892D08"/>
    <w:rsid w:val="00896A7B"/>
    <w:rsid w:val="008A4B8A"/>
    <w:rsid w:val="008D0564"/>
    <w:rsid w:val="008D7EB5"/>
    <w:rsid w:val="008E7BAD"/>
    <w:rsid w:val="008F1111"/>
    <w:rsid w:val="00900046"/>
    <w:rsid w:val="009075AA"/>
    <w:rsid w:val="009153C8"/>
    <w:rsid w:val="00944AD6"/>
    <w:rsid w:val="009541D3"/>
    <w:rsid w:val="00960B75"/>
    <w:rsid w:val="00970F3C"/>
    <w:rsid w:val="009A7748"/>
    <w:rsid w:val="009B2304"/>
    <w:rsid w:val="009B2612"/>
    <w:rsid w:val="009B5D0D"/>
    <w:rsid w:val="009C19E7"/>
    <w:rsid w:val="009E182B"/>
    <w:rsid w:val="009E38EF"/>
    <w:rsid w:val="009E7002"/>
    <w:rsid w:val="00A44162"/>
    <w:rsid w:val="00A54986"/>
    <w:rsid w:val="00A56013"/>
    <w:rsid w:val="00A7442B"/>
    <w:rsid w:val="00A81E5E"/>
    <w:rsid w:val="00A82D92"/>
    <w:rsid w:val="00B0422D"/>
    <w:rsid w:val="00B671F8"/>
    <w:rsid w:val="00B7587B"/>
    <w:rsid w:val="00B87A0B"/>
    <w:rsid w:val="00B925AE"/>
    <w:rsid w:val="00BA578B"/>
    <w:rsid w:val="00BA6C4D"/>
    <w:rsid w:val="00BB3BD2"/>
    <w:rsid w:val="00BC06C9"/>
    <w:rsid w:val="00BC1F9F"/>
    <w:rsid w:val="00BE276D"/>
    <w:rsid w:val="00BF2C3D"/>
    <w:rsid w:val="00BF68C8"/>
    <w:rsid w:val="00BF6E08"/>
    <w:rsid w:val="00C03671"/>
    <w:rsid w:val="00C0507A"/>
    <w:rsid w:val="00C15B81"/>
    <w:rsid w:val="00C418E6"/>
    <w:rsid w:val="00C65AF8"/>
    <w:rsid w:val="00C70D9C"/>
    <w:rsid w:val="00C82F73"/>
    <w:rsid w:val="00C8727A"/>
    <w:rsid w:val="00C943F6"/>
    <w:rsid w:val="00CA0815"/>
    <w:rsid w:val="00CA0D46"/>
    <w:rsid w:val="00CE0A6A"/>
    <w:rsid w:val="00CE2CED"/>
    <w:rsid w:val="00CF1322"/>
    <w:rsid w:val="00D0583A"/>
    <w:rsid w:val="00D07C32"/>
    <w:rsid w:val="00D11A39"/>
    <w:rsid w:val="00D24326"/>
    <w:rsid w:val="00D262D2"/>
    <w:rsid w:val="00D26A27"/>
    <w:rsid w:val="00D270B7"/>
    <w:rsid w:val="00D5060B"/>
    <w:rsid w:val="00D62669"/>
    <w:rsid w:val="00D71907"/>
    <w:rsid w:val="00D738DC"/>
    <w:rsid w:val="00D7768C"/>
    <w:rsid w:val="00DA427A"/>
    <w:rsid w:val="00DA69B1"/>
    <w:rsid w:val="00DA785C"/>
    <w:rsid w:val="00DC1C45"/>
    <w:rsid w:val="00DD5680"/>
    <w:rsid w:val="00DE2BAD"/>
    <w:rsid w:val="00DE46A7"/>
    <w:rsid w:val="00E02163"/>
    <w:rsid w:val="00E0398A"/>
    <w:rsid w:val="00E13E96"/>
    <w:rsid w:val="00E17493"/>
    <w:rsid w:val="00E20FCF"/>
    <w:rsid w:val="00E5329F"/>
    <w:rsid w:val="00E53569"/>
    <w:rsid w:val="00E86DBB"/>
    <w:rsid w:val="00E965D0"/>
    <w:rsid w:val="00EB0457"/>
    <w:rsid w:val="00EC08C4"/>
    <w:rsid w:val="00EC719E"/>
    <w:rsid w:val="00ED4605"/>
    <w:rsid w:val="00ED717D"/>
    <w:rsid w:val="00EF360A"/>
    <w:rsid w:val="00EF4C92"/>
    <w:rsid w:val="00F064DE"/>
    <w:rsid w:val="00F24D66"/>
    <w:rsid w:val="00F508E7"/>
    <w:rsid w:val="00F50C08"/>
    <w:rsid w:val="00F608A5"/>
    <w:rsid w:val="00F74267"/>
    <w:rsid w:val="00F746C6"/>
    <w:rsid w:val="00F75174"/>
    <w:rsid w:val="00F848F1"/>
    <w:rsid w:val="00F96D47"/>
    <w:rsid w:val="00F97368"/>
    <w:rsid w:val="00FC6993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238B1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EEDD5-B5A3-46AE-96A7-650AF1A75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124</cp:revision>
  <cp:lastPrinted>2019-12-30T07:12:00Z</cp:lastPrinted>
  <dcterms:created xsi:type="dcterms:W3CDTF">2017-03-20T06:40:00Z</dcterms:created>
  <dcterms:modified xsi:type="dcterms:W3CDTF">2019-12-30T07:12:00Z</dcterms:modified>
</cp:coreProperties>
</file>