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BDF" w:rsidRDefault="00B53BDF" w:rsidP="00B53B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A0D29B" wp14:editId="37BC6D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B53BDF" w:rsidRDefault="00B53BDF" w:rsidP="00B53BDF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B53BDF" w:rsidRDefault="00B53BDF" w:rsidP="00B53BDF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B53BDF" w:rsidRDefault="00B53BDF" w:rsidP="00B53BD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B53BDF" w:rsidRDefault="0056296B" w:rsidP="00B53BD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B53BDF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B53BDF">
        <w:rPr>
          <w:rFonts w:ascii="標楷體" w:eastAsia="標楷體" w:hAnsi="標楷體" w:cs="Times New Roman" w:hint="eastAsia"/>
        </w:rPr>
        <w:t xml:space="preserve">     www.taoyuanproduct.org</w:t>
      </w:r>
    </w:p>
    <w:p w:rsidR="00B53BDF" w:rsidRDefault="00B53BDF" w:rsidP="00B53BD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B53BDF" w:rsidRDefault="00B53BDF" w:rsidP="00B53BD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睿昱</w:t>
      </w:r>
      <w:proofErr w:type="gramEnd"/>
      <w:r w:rsidR="00754E02">
        <w:rPr>
          <w:rFonts w:ascii="標楷體" w:eastAsia="標楷體" w:hAnsi="標楷體" w:cs="Times New Roman" w:hint="eastAsia"/>
          <w:color w:val="000000"/>
          <w:sz w:val="36"/>
          <w:szCs w:val="36"/>
        </w:rPr>
        <w:t>國際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有限公司 </w:t>
      </w:r>
    </w:p>
    <w:p w:rsidR="00B53BDF" w:rsidRDefault="00B53BDF" w:rsidP="00B53BDF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發文日期：中華民國109年9月18日</w:t>
      </w:r>
    </w:p>
    <w:p w:rsidR="00B53BDF" w:rsidRDefault="00B53BDF" w:rsidP="00B53BD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67號</w:t>
      </w:r>
    </w:p>
    <w:p w:rsidR="00B53BDF" w:rsidRDefault="00B53BDF" w:rsidP="00B53BD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B53BDF" w:rsidRDefault="00B53BDF" w:rsidP="00B53BD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B53BDF" w:rsidRDefault="00B53BDF" w:rsidP="00B53BDF">
      <w:pPr>
        <w:adjustRightInd w:val="0"/>
        <w:snapToGrid w:val="0"/>
        <w:spacing w:line="240" w:lineRule="atLeast"/>
        <w:ind w:left="1400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平面</w:t>
      </w:r>
      <w:r w:rsidR="00FD30C2">
        <w:rPr>
          <w:rFonts w:ascii="標楷體" w:eastAsia="標楷體" w:hAnsi="標楷體" w:cs="Arial Unicode MS" w:hint="eastAsia"/>
          <w:sz w:val="28"/>
          <w:szCs w:val="28"/>
          <w:lang w:val="zh-TW"/>
        </w:rPr>
        <w:t>式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醫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用口罩之標示</w:t>
      </w:r>
      <w:r w:rsidR="00FD30C2">
        <w:rPr>
          <w:rFonts w:ascii="標楷體" w:eastAsia="標楷體" w:hAnsi="標楷體" w:cs="Arial Unicode MS" w:hint="eastAsia"/>
          <w:sz w:val="28"/>
          <w:szCs w:val="28"/>
          <w:lang w:val="zh-TW"/>
        </w:rPr>
        <w:t>應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刊載事項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」，業經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於中華民國</w:t>
      </w:r>
      <w:proofErr w:type="gramEnd"/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9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6日以</w:t>
      </w:r>
      <w:proofErr w:type="gramStart"/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衛授食字第109160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9087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公告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修正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Pr="00E13E5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B53BDF" w:rsidRDefault="00B53BDF" w:rsidP="00B53BDF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B53BDF" w:rsidRDefault="00B53BDF" w:rsidP="00B53BDF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、依據</w:t>
      </w:r>
      <w:r w:rsidR="00BE25C0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109年</w:t>
      </w:r>
      <w:r w:rsidR="00BE25C0">
        <w:rPr>
          <w:rFonts w:ascii="標楷體" w:eastAsia="標楷體" w:hAnsi="標楷體" w:cs="Arial Unicode MS" w:hint="eastAsia"/>
          <w:sz w:val="28"/>
          <w:szCs w:val="28"/>
          <w:lang w:val="zh-TW"/>
        </w:rPr>
        <w:t>9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BE25C0">
        <w:rPr>
          <w:rFonts w:ascii="標楷體" w:eastAsia="標楷體" w:hAnsi="標楷體" w:cs="Arial Unicode MS" w:hint="eastAsia"/>
          <w:sz w:val="28"/>
          <w:szCs w:val="28"/>
          <w:lang w:val="zh-TW"/>
        </w:rPr>
        <w:t>16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衛</w:t>
      </w:r>
      <w:r w:rsidR="00BE25C0">
        <w:rPr>
          <w:rFonts w:ascii="標楷體" w:eastAsia="標楷體" w:hAnsi="標楷體" w:cs="Arial Unicode MS" w:hint="eastAsia"/>
          <w:sz w:val="28"/>
          <w:szCs w:val="28"/>
          <w:lang w:val="zh-TW"/>
        </w:rPr>
        <w:t>授食字第1091609095</w:t>
      </w:r>
      <w:proofErr w:type="gramEnd"/>
    </w:p>
    <w:p w:rsidR="00B53BDF" w:rsidRPr="00682FA4" w:rsidRDefault="00B53BDF" w:rsidP="00B53BDF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FD30C2" w:rsidRDefault="00B53BDF" w:rsidP="00B53BDF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682FA4"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>
        <w:rPr>
          <w:rFonts w:ascii="標楷體" w:eastAsia="標楷體" w:hAnsi="標楷體" w:cs="Arial Unicode MS" w:hint="eastAsia"/>
          <w:sz w:val="28"/>
          <w:szCs w:val="28"/>
        </w:rPr>
        <w:t xml:space="preserve"> 二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 w:rsidR="006A4A7D">
        <w:rPr>
          <w:rFonts w:ascii="標楷體" w:eastAsia="標楷體" w:hAnsi="標楷體" w:cs="Arial Unicode MS" w:hint="eastAsia"/>
          <w:sz w:val="28"/>
          <w:szCs w:val="28"/>
          <w:lang w:val="zh-TW"/>
        </w:rPr>
        <w:t>修正</w:t>
      </w:r>
      <w:proofErr w:type="gramEnd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公</w:t>
      </w:r>
      <w:r w:rsidR="006A4A7D">
        <w:rPr>
          <w:rFonts w:ascii="標楷體" w:eastAsia="標楷體" w:hAnsi="標楷體" w:cs="Arial Unicode MS" w:hint="eastAsia"/>
          <w:sz w:val="28"/>
          <w:szCs w:val="28"/>
          <w:lang w:val="zh-TW"/>
        </w:rPr>
        <w:t>告請至行政</w:t>
      </w:r>
      <w:r w:rsidR="00FD30C2">
        <w:rPr>
          <w:rFonts w:ascii="標楷體" w:eastAsia="標楷體" w:hAnsi="標楷體" w:cs="Arial Unicode MS" w:hint="eastAsia"/>
          <w:sz w:val="28"/>
          <w:szCs w:val="28"/>
          <w:lang w:val="zh-TW"/>
        </w:rPr>
        <w:t>院</w:t>
      </w:r>
      <w:r w:rsidR="006A4A7D">
        <w:rPr>
          <w:rFonts w:ascii="標楷體" w:eastAsia="標楷體" w:hAnsi="標楷體" w:cs="Arial Unicode MS" w:hint="eastAsia"/>
          <w:sz w:val="28"/>
          <w:szCs w:val="28"/>
          <w:lang w:val="zh-TW"/>
        </w:rPr>
        <w:t>公報資訊網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、衛生福利部網站</w:t>
      </w:r>
    </w:p>
    <w:p w:rsidR="00FD30C2" w:rsidRDefault="00FD30C2" w:rsidP="00B53BDF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B53BDF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「衛生福利法規檢索系統」下「最新動態」網頁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或</w:t>
      </w:r>
      <w:r w:rsidR="00B53BDF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衛生福</w:t>
      </w:r>
    </w:p>
    <w:p w:rsidR="00FD30C2" w:rsidRDefault="00FD30C2" w:rsidP="00B53BDF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B53BDF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利部食品藥物管理署網站「公告資訊」下「本署公告」網</w:t>
      </w:r>
    </w:p>
    <w:p w:rsidR="00B53BDF" w:rsidRDefault="00FD30C2" w:rsidP="00B53BDF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B53BDF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頁</w:t>
      </w:r>
      <w:r w:rsidR="00B53BDF">
        <w:rPr>
          <w:rFonts w:ascii="標楷體" w:eastAsia="標楷體" w:hAnsi="標楷體" w:cs="Arial Unicode MS" w:hint="eastAsia"/>
          <w:sz w:val="28"/>
          <w:szCs w:val="28"/>
          <w:lang w:val="zh-TW"/>
        </w:rPr>
        <w:t>自行下</w:t>
      </w:r>
      <w:r w:rsidR="00B53BDF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載</w:t>
      </w:r>
      <w:r w:rsidR="00B53BDF" w:rsidRPr="00682FA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FD30C2" w:rsidRDefault="000B2052" w:rsidP="00AC6613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三、另配合前</w:t>
      </w:r>
      <w:r w:rsidR="00FD30C2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揭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修正公告之公告事項三，衛生福利部已於中華</w:t>
      </w:r>
    </w:p>
    <w:p w:rsidR="003A5E5B" w:rsidRDefault="00FD30C2" w:rsidP="003A5E5B">
      <w:pPr>
        <w:adjustRightInd w:val="0"/>
        <w:snapToGrid w:val="0"/>
        <w:spacing w:line="440" w:lineRule="exact"/>
        <w:ind w:left="1134" w:rightChars="-80" w:right="-192" w:hangingChars="405" w:hanging="1134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 </w:t>
      </w:r>
      <w:r w:rsidR="000B2052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民國109年9月16日以衛授食字第1091609096號公告</w:t>
      </w:r>
    </w:p>
    <w:p w:rsidR="003A5E5B" w:rsidRDefault="003A5E5B" w:rsidP="003A5E5B">
      <w:pPr>
        <w:adjustRightInd w:val="0"/>
        <w:snapToGrid w:val="0"/>
        <w:spacing w:line="440" w:lineRule="exact"/>
        <w:ind w:left="1134" w:rightChars="-80" w:right="-192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</w:t>
      </w:r>
      <w:r w:rsidR="000B2052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0B2052">
        <w:rPr>
          <w:rFonts w:ascii="標楷體" w:eastAsia="標楷體" w:hAnsi="標楷體" w:cs="Arial Unicode MS" w:hint="eastAsia"/>
          <w:sz w:val="28"/>
          <w:szCs w:val="28"/>
          <w:lang w:val="zh-TW"/>
        </w:rPr>
        <w:t>109年9月23日前國內製造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未</w:t>
      </w:r>
      <w:r w:rsidR="000B2052">
        <w:rPr>
          <w:rFonts w:ascii="標楷體" w:eastAsia="標楷體" w:hAnsi="標楷體" w:cs="Arial Unicode MS" w:hint="eastAsia"/>
          <w:sz w:val="28"/>
          <w:szCs w:val="28"/>
          <w:lang w:val="zh-TW"/>
        </w:rPr>
        <w:t>以鋼印標示</w:t>
      </w:r>
      <w:bookmarkStart w:id="0" w:name="_Hlk51334615"/>
      <w:r w:rsidR="000B2052">
        <w:rPr>
          <w:rFonts w:ascii="標楷體" w:eastAsia="標楷體" w:hAnsi="標楷體" w:cs="Arial Unicode MS" w:hint="eastAsia"/>
          <w:sz w:val="28"/>
          <w:szCs w:val="28"/>
          <w:lang w:val="zh-TW"/>
        </w:rPr>
        <w:t>『</w:t>
      </w:r>
      <w:bookmarkEnd w:id="0"/>
      <w:r w:rsidR="000B2052">
        <w:rPr>
          <w:rFonts w:ascii="標楷體" w:eastAsia="標楷體" w:hAnsi="標楷體" w:cs="Arial Unicode MS" w:hint="eastAsia"/>
          <w:sz w:val="28"/>
          <w:szCs w:val="28"/>
          <w:lang w:val="zh-TW"/>
        </w:rPr>
        <w:t>MD』及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『</w:t>
      </w:r>
      <w:r w:rsidR="00AC6613">
        <w:rPr>
          <w:rFonts w:ascii="標楷體" w:eastAsia="標楷體" w:hAnsi="標楷體" w:cs="Arial Unicode MS" w:hint="eastAsia"/>
          <w:sz w:val="28"/>
          <w:szCs w:val="28"/>
          <w:lang w:val="zh-TW"/>
        </w:rPr>
        <w:t>M</w:t>
      </w:r>
      <w:r w:rsidR="00AC6613">
        <w:rPr>
          <w:rFonts w:ascii="標楷體" w:eastAsia="標楷體" w:hAnsi="標楷體" w:cs="Arial Unicode MS"/>
          <w:sz w:val="28"/>
          <w:szCs w:val="28"/>
          <w:lang w:val="zh-TW"/>
        </w:rPr>
        <w:t>ade</w:t>
      </w:r>
    </w:p>
    <w:p w:rsidR="003A5E5B" w:rsidRDefault="003A5E5B" w:rsidP="003A5E5B">
      <w:pPr>
        <w:adjustRightInd w:val="0"/>
        <w:snapToGrid w:val="0"/>
        <w:spacing w:line="440" w:lineRule="exact"/>
        <w:ind w:left="1134" w:rightChars="-80" w:right="-192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AC6613">
        <w:rPr>
          <w:rFonts w:ascii="標楷體" w:eastAsia="標楷體" w:hAnsi="標楷體" w:cs="Arial Unicode MS"/>
          <w:sz w:val="28"/>
          <w:szCs w:val="28"/>
          <w:lang w:val="zh-TW"/>
        </w:rPr>
        <w:t xml:space="preserve"> In Taiwan</w:t>
      </w:r>
      <w:r w:rsidR="00AC6613">
        <w:rPr>
          <w:rFonts w:ascii="標楷體" w:eastAsia="標楷體" w:hAnsi="標楷體" w:cs="Arial Unicode MS" w:hint="eastAsia"/>
          <w:sz w:val="28"/>
          <w:szCs w:val="28"/>
          <w:lang w:val="zh-TW"/>
        </w:rPr>
        <w:t>』之平面式醫用口罩，其回收作業處理方式</w:t>
      </w:r>
      <w:r w:rsidR="000B2052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AC6613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</w:p>
    <w:p w:rsidR="003A5E5B" w:rsidRDefault="003A5E5B" w:rsidP="003A5E5B">
      <w:pPr>
        <w:adjustRightInd w:val="0"/>
        <w:snapToGrid w:val="0"/>
        <w:spacing w:line="440" w:lineRule="exact"/>
        <w:ind w:left="1134" w:rightChars="-80" w:right="-192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AC6613">
        <w:rPr>
          <w:rFonts w:ascii="標楷體" w:eastAsia="標楷體" w:hAnsi="標楷體" w:cs="Arial Unicode MS" w:hint="eastAsia"/>
          <w:sz w:val="28"/>
          <w:szCs w:val="28"/>
          <w:lang w:val="zh-TW"/>
        </w:rPr>
        <w:t>請至衛生福利部食品藥物管理署網站</w:t>
      </w:r>
      <w:r w:rsidR="00AC6613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「公告資訊」下「本</w:t>
      </w:r>
    </w:p>
    <w:p w:rsidR="0056296B" w:rsidRDefault="003A5E5B" w:rsidP="003A5E5B">
      <w:pPr>
        <w:adjustRightInd w:val="0"/>
        <w:snapToGrid w:val="0"/>
        <w:spacing w:line="440" w:lineRule="exact"/>
        <w:ind w:left="1134" w:rightChars="-80" w:right="-192" w:hangingChars="405" w:hanging="1134"/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AA279C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AC6613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署公告」網頁</w:t>
      </w:r>
      <w:r w:rsidR="00AC6613">
        <w:rPr>
          <w:rFonts w:ascii="標楷體" w:eastAsia="標楷體" w:hAnsi="標楷體" w:cs="Arial Unicode MS" w:hint="eastAsia"/>
          <w:sz w:val="28"/>
          <w:szCs w:val="28"/>
          <w:lang w:val="zh-TW"/>
        </w:rPr>
        <w:t>自行下</w:t>
      </w:r>
      <w:r w:rsidR="00AC6613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載</w:t>
      </w:r>
      <w:r w:rsidR="00AC6613" w:rsidRPr="00682FA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  <w:r w:rsidR="000B2052">
        <w:rPr>
          <w:rFonts w:hint="eastAsia"/>
        </w:rPr>
        <w:t xml:space="preserve">    </w:t>
      </w:r>
    </w:p>
    <w:p w:rsidR="0056296B" w:rsidRDefault="0056296B" w:rsidP="003A5E5B">
      <w:pPr>
        <w:adjustRightInd w:val="0"/>
        <w:snapToGrid w:val="0"/>
        <w:spacing w:line="440" w:lineRule="exact"/>
        <w:ind w:left="972" w:rightChars="-80" w:right="-192" w:hangingChars="405" w:hanging="972"/>
      </w:pPr>
    </w:p>
    <w:p w:rsidR="0056296B" w:rsidRDefault="0056296B" w:rsidP="003A5E5B">
      <w:pPr>
        <w:adjustRightInd w:val="0"/>
        <w:snapToGrid w:val="0"/>
        <w:spacing w:line="440" w:lineRule="exact"/>
        <w:ind w:left="972" w:rightChars="-80" w:right="-192" w:hangingChars="405" w:hanging="972"/>
        <w:rPr>
          <w:rFonts w:hint="eastAsia"/>
        </w:rPr>
      </w:pPr>
      <w:bookmarkStart w:id="1" w:name="_GoBack"/>
      <w:bookmarkEnd w:id="1"/>
    </w:p>
    <w:p w:rsidR="0056296B" w:rsidRDefault="000B2052" w:rsidP="0056296B">
      <w:pPr>
        <w:pStyle w:val="HTML"/>
        <w:shd w:val="clear" w:color="auto" w:fill="FFFFFF"/>
        <w:snapToGrid w:val="0"/>
        <w:spacing w:line="360" w:lineRule="atLeast"/>
        <w:jc w:val="center"/>
        <w:rPr>
          <w:spacing w:val="-20"/>
        </w:rPr>
      </w:pPr>
      <w:r>
        <w:rPr>
          <w:rFonts w:hint="eastAsia"/>
        </w:rPr>
        <w:t xml:space="preserve"> </w:t>
      </w:r>
      <w:r w:rsidR="0056296B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56296B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56296B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56296B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843156" w:rsidRDefault="00843156" w:rsidP="003A5E5B">
      <w:pPr>
        <w:adjustRightInd w:val="0"/>
        <w:snapToGrid w:val="0"/>
        <w:spacing w:line="440" w:lineRule="exact"/>
        <w:ind w:left="972" w:rightChars="-80" w:right="-192" w:hangingChars="405" w:hanging="972"/>
      </w:pPr>
    </w:p>
    <w:sectPr w:rsidR="00843156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DF"/>
    <w:rsid w:val="000B2052"/>
    <w:rsid w:val="003A5E5B"/>
    <w:rsid w:val="0056296B"/>
    <w:rsid w:val="006A4A7D"/>
    <w:rsid w:val="00754E02"/>
    <w:rsid w:val="00843156"/>
    <w:rsid w:val="00AA279C"/>
    <w:rsid w:val="00AC6613"/>
    <w:rsid w:val="00B53BDF"/>
    <w:rsid w:val="00BE25C0"/>
    <w:rsid w:val="00C75134"/>
    <w:rsid w:val="00F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76734"/>
  <w15:chartTrackingRefBased/>
  <w15:docId w15:val="{F96A0B40-9506-4BA4-B86F-ABA82472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B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BD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62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56296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2020-09-18T06:12:00Z</dcterms:created>
  <dcterms:modified xsi:type="dcterms:W3CDTF">2020-09-21T02:20:00Z</dcterms:modified>
</cp:coreProperties>
</file>