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610E7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7733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F0A39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649FD">
        <w:rPr>
          <w:rFonts w:ascii="標楷體" w:eastAsia="標楷體" w:hAnsi="標楷體" w:cs="Times New Roman"/>
          <w:color w:val="000000"/>
          <w:szCs w:val="24"/>
        </w:rPr>
        <w:t>9</w:t>
      </w:r>
      <w:r w:rsidR="00AD743E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3241B5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8649F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衛生福利部函知「</w:t>
      </w:r>
      <w:bookmarkStart w:id="0" w:name="_GoBack"/>
      <w:r w:rsidR="00AD743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化粧品色素成分使用限制表</w:t>
      </w:r>
      <w:bookmarkEnd w:id="0"/>
      <w:r w:rsidR="008649F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1155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修正草案</w:t>
      </w:r>
      <w:r w:rsidR="003241B5"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155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業經</w:t>
      </w:r>
      <w:r w:rsidR="001155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衛生福利部</w:t>
      </w:r>
      <w:r w:rsidR="001155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於中華民國1</w:t>
      </w:r>
      <w:r w:rsidR="0011551A">
        <w:rPr>
          <w:rFonts w:ascii="標楷體" w:eastAsia="標楷體" w:hAnsi="標楷體" w:cs="Times New Roman"/>
          <w:color w:val="000000" w:themeColor="text1"/>
          <w:sz w:val="28"/>
          <w:szCs w:val="28"/>
        </w:rPr>
        <w:t>09</w:t>
      </w:r>
      <w:r w:rsidR="001155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年4月6日以衛授食字第1</w:t>
      </w:r>
      <w:r w:rsidR="0011551A">
        <w:rPr>
          <w:rFonts w:ascii="標楷體" w:eastAsia="標楷體" w:hAnsi="標楷體" w:cs="Times New Roman"/>
          <w:color w:val="000000" w:themeColor="text1"/>
          <w:sz w:val="28"/>
          <w:szCs w:val="28"/>
        </w:rPr>
        <w:t>091601057</w:t>
      </w:r>
      <w:r w:rsidR="001155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號公告預告，</w:t>
      </w:r>
      <w:r w:rsidR="003241B5"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敬請查照。</w:t>
      </w:r>
    </w:p>
    <w:p w:rsidR="00766B17" w:rsidRPr="003241B5" w:rsidRDefault="00766B17" w:rsidP="00552DFF">
      <w:pPr>
        <w:wordWrap w:val="0"/>
        <w:topLinePunct/>
        <w:spacing w:line="0" w:lineRule="atLeast"/>
        <w:ind w:left="1170" w:hangingChars="450" w:hanging="1170"/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</w:pP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8649FD" w:rsidRDefault="002B21D5" w:rsidP="008649FD">
      <w:pPr>
        <w:spacing w:line="400" w:lineRule="exac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ㄧ、依據</w:t>
      </w:r>
      <w:r w:rsidR="008649FD"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桃園市政府衛生局桃衛藥</w:t>
      </w:r>
      <w:r w:rsidR="00A03340"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377335" w:rsidRPr="008649F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109</w:t>
      </w:r>
      <w:r w:rsidR="008649FD" w:rsidRPr="008649F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003</w:t>
      </w:r>
      <w:r w:rsidR="0011551A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7512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11551A" w:rsidRDefault="002B21D5" w:rsidP="0011551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BB618C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11551A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</w:t>
      </w:r>
      <w:r w:rsidR="0011551A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行政院公報資訊網、衛生福利部網站「衛生福利法規檢索系統」下「法規草案」網頁、衛生福利部食品藥物管理署網站「公告資訊」下「本署公告」網頁及國家發展委員會「公共政策網路參與平臺─眾開講」網頁</w:t>
      </w:r>
      <w:r w:rsidR="0011551A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</w:t>
      </w:r>
      <w:r w:rsidR="0011551A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http</w:t>
      </w:r>
      <w:r w:rsidR="0011551A" w:rsidRPr="00754B50">
        <w:rPr>
          <w:rFonts w:ascii="標楷體" w:eastAsia="標楷體" w:hAnsi="標楷體" w:cs="Arial Unicode MS"/>
          <w:sz w:val="28"/>
          <w:szCs w:val="28"/>
          <w:lang w:val="zh-TW"/>
        </w:rPr>
        <w:t>s</w:t>
      </w:r>
      <w:r w:rsidR="0011551A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:/</w:t>
      </w:r>
      <w:r w:rsidR="0011551A">
        <w:rPr>
          <w:rFonts w:ascii="標楷體" w:eastAsia="標楷體" w:hAnsi="標楷體" w:cs="Arial Unicode MS"/>
          <w:sz w:val="28"/>
          <w:szCs w:val="28"/>
          <w:lang w:val="zh-TW"/>
        </w:rPr>
        <w:t>/join.gov.tw/policies/</w:t>
      </w:r>
      <w:r w:rsidR="0011551A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11551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11551A" w:rsidRDefault="0011551A" w:rsidP="0011551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11551A" w:rsidRDefault="0011551A" w:rsidP="0011551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承辦單位：衛生福利部食品藥物管理署</w:t>
      </w:r>
    </w:p>
    <w:p w:rsidR="0011551A" w:rsidRDefault="0011551A" w:rsidP="0011551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11551A" w:rsidRDefault="0011551A" w:rsidP="0011551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78285</w:t>
      </w:r>
    </w:p>
    <w:p w:rsidR="0011551A" w:rsidRDefault="0011551A" w:rsidP="0011551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6532006</w:t>
      </w:r>
    </w:p>
    <w:p w:rsidR="00B52453" w:rsidRDefault="0011551A" w:rsidP="0011551A">
      <w:pPr>
        <w:suppressAutoHyphens/>
        <w:spacing w:line="400" w:lineRule="exac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s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herrycty 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0E7" w:rsidRDefault="00E610E7" w:rsidP="00D26A27">
      <w:r>
        <w:separator/>
      </w:r>
    </w:p>
  </w:endnote>
  <w:endnote w:type="continuationSeparator" w:id="0">
    <w:p w:rsidR="00E610E7" w:rsidRDefault="00E610E7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0E7" w:rsidRDefault="00E610E7" w:rsidP="00D26A27">
      <w:r>
        <w:separator/>
      </w:r>
    </w:p>
  </w:footnote>
  <w:footnote w:type="continuationSeparator" w:id="0">
    <w:p w:rsidR="00E610E7" w:rsidRDefault="00E610E7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2D81"/>
    <w:rsid w:val="00B0422D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610E7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EB22B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9144-98A5-44C8-9D8D-93C2A4E3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2020-04-13T08:08:00Z</cp:lastPrinted>
  <dcterms:created xsi:type="dcterms:W3CDTF">2020-04-13T08:09:00Z</dcterms:created>
  <dcterms:modified xsi:type="dcterms:W3CDTF">2020-04-13T08:09:00Z</dcterms:modified>
</cp:coreProperties>
</file>