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474" w:rsidRPr="008A0051" w:rsidRDefault="00441474" w:rsidP="00441474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5B00B53B" wp14:editId="45358BE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441474" w:rsidRPr="008A0051" w:rsidRDefault="00441474" w:rsidP="00441474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41474" w:rsidRPr="008A0051" w:rsidRDefault="00441474" w:rsidP="00441474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441474" w:rsidRPr="008A0051" w:rsidRDefault="00441474" w:rsidP="0044147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441474" w:rsidRPr="008A0051" w:rsidRDefault="00E6277D" w:rsidP="0044147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441474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441474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441474" w:rsidRPr="008A0051" w:rsidRDefault="00441474" w:rsidP="0044147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441474" w:rsidRPr="00362C1A" w:rsidRDefault="00441474" w:rsidP="00441474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各相關會員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441474" w:rsidRPr="00C723B9" w:rsidRDefault="00441474" w:rsidP="00441474">
      <w:pPr>
        <w:spacing w:line="18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441474" w:rsidRPr="00362C1A" w:rsidRDefault="00441474" w:rsidP="00441474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441474" w:rsidRPr="00362C1A" w:rsidRDefault="00441474" w:rsidP="0044147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362C1A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362C1A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1100</w:t>
      </w:r>
      <w:r>
        <w:rPr>
          <w:rFonts w:ascii="Times New Roman" w:eastAsia="標楷體" w:hAnsi="Times New Roman" w:cs="Times New Roman"/>
          <w:color w:val="000000"/>
          <w:szCs w:val="24"/>
        </w:rPr>
        <w:t>6</w:t>
      </w:r>
      <w:r w:rsidR="00F26EF9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441474" w:rsidRPr="00362C1A" w:rsidRDefault="00441474" w:rsidP="0044147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441474" w:rsidRPr="008A0051" w:rsidRDefault="00441474" w:rsidP="00441474">
      <w:pPr>
        <w:spacing w:line="200" w:lineRule="exact"/>
        <w:ind w:left="2400" w:rightChars="-100" w:right="-240" w:hangingChars="1000" w:hanging="2400"/>
        <w:rPr>
          <w:rFonts w:ascii="標楷體" w:eastAsia="標楷體" w:hAnsi="標楷體" w:cs="Times New Roman"/>
          <w:color w:val="000000"/>
          <w:szCs w:val="24"/>
        </w:rPr>
      </w:pPr>
    </w:p>
    <w:p w:rsidR="00F26EF9" w:rsidRDefault="00441474" w:rsidP="00AB0498">
      <w:pPr>
        <w:autoSpaceDE w:val="0"/>
        <w:autoSpaceDN w:val="0"/>
        <w:adjustRightInd w:val="0"/>
        <w:snapToGrid w:val="0"/>
        <w:spacing w:line="360" w:lineRule="exact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9B3FB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9B3FBE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因為</w:t>
      </w:r>
      <w:bookmarkStart w:id="0" w:name="_Hlk65748847"/>
      <w:r>
        <w:rPr>
          <w:rFonts w:ascii="標楷體" w:eastAsia="標楷體" w:hAnsi="標楷體" w:cs="Times New Roman" w:hint="eastAsia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化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粧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品衛生安全管理法</w:t>
      </w:r>
      <w:r>
        <w:rPr>
          <w:rFonts w:ascii="標楷體" w:eastAsia="標楷體" w:hAnsi="標楷體" w:cs="Times New Roman" w:hint="eastAsia"/>
          <w:sz w:val="32"/>
          <w:szCs w:val="32"/>
        </w:rPr>
        <w:t>」</w:t>
      </w:r>
      <w:r w:rsidR="00F26EF9">
        <w:rPr>
          <w:rFonts w:ascii="標楷體" w:eastAsia="標楷體" w:hAnsi="標楷體" w:cs="Times New Roman" w:hint="eastAsia"/>
          <w:sz w:val="32"/>
          <w:szCs w:val="32"/>
        </w:rPr>
        <w:t>與「</w:t>
      </w:r>
      <w:r>
        <w:rPr>
          <w:rFonts w:ascii="Times New Roman" w:eastAsia="標楷體" w:hAnsi="Times New Roman" w:cs="Times New Roman" w:hint="eastAsia"/>
          <w:sz w:val="32"/>
          <w:szCs w:val="32"/>
        </w:rPr>
        <w:t>化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粧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品產品</w:t>
      </w:r>
    </w:p>
    <w:p w:rsidR="00F26EF9" w:rsidRDefault="00F26EF9" w:rsidP="00AB0498">
      <w:pPr>
        <w:autoSpaceDE w:val="0"/>
        <w:autoSpaceDN w:val="0"/>
        <w:adjustRightInd w:val="0"/>
        <w:snapToGrid w:val="0"/>
        <w:spacing w:line="360" w:lineRule="exact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 w:rsidR="00441474">
        <w:rPr>
          <w:rFonts w:ascii="Times New Roman" w:eastAsia="標楷體" w:hAnsi="Times New Roman" w:cs="Times New Roman" w:hint="eastAsia"/>
          <w:sz w:val="32"/>
          <w:szCs w:val="32"/>
        </w:rPr>
        <w:t>登錄辦法</w:t>
      </w:r>
      <w:r>
        <w:rPr>
          <w:rFonts w:ascii="標楷體" w:eastAsia="標楷體" w:hAnsi="標楷體" w:cs="Times New Roman" w:hint="eastAsia"/>
          <w:sz w:val="32"/>
          <w:szCs w:val="32"/>
        </w:rPr>
        <w:t>」</w:t>
      </w:r>
      <w:r w:rsidR="00441474">
        <w:rPr>
          <w:rFonts w:ascii="Times New Roman" w:eastAsia="標楷體" w:hAnsi="Times New Roman" w:cs="Times New Roman" w:hint="eastAsia"/>
          <w:sz w:val="32"/>
          <w:szCs w:val="32"/>
        </w:rPr>
        <w:t>之施行</w:t>
      </w:r>
      <w:bookmarkEnd w:id="0"/>
      <w:r w:rsidR="00441474">
        <w:rPr>
          <w:rFonts w:ascii="Times New Roman" w:eastAsia="標楷體" w:hAnsi="Times New Roman" w:cs="Times New Roman" w:hint="eastAsia"/>
          <w:sz w:val="32"/>
          <w:szCs w:val="32"/>
        </w:rPr>
        <w:t>，財團法人醫藥工業技術發</w:t>
      </w:r>
      <w:r>
        <w:rPr>
          <w:rFonts w:ascii="Times New Roman" w:eastAsia="標楷體" w:hAnsi="Times New Roman" w:cs="Times New Roman" w:hint="eastAsia"/>
          <w:sz w:val="32"/>
          <w:szCs w:val="32"/>
        </w:rPr>
        <w:t>展</w:t>
      </w:r>
    </w:p>
    <w:p w:rsidR="00F26EF9" w:rsidRDefault="00F26EF9" w:rsidP="00AB0498">
      <w:pPr>
        <w:autoSpaceDE w:val="0"/>
        <w:autoSpaceDN w:val="0"/>
        <w:adjustRightInd w:val="0"/>
        <w:snapToGrid w:val="0"/>
        <w:spacing w:line="360" w:lineRule="exact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中</w:t>
      </w:r>
      <w:r w:rsidR="00441474">
        <w:rPr>
          <w:rFonts w:ascii="Times New Roman" w:eastAsia="標楷體" w:hAnsi="Times New Roman" w:cs="Times New Roman" w:hint="eastAsia"/>
          <w:sz w:val="32"/>
          <w:szCs w:val="32"/>
        </w:rPr>
        <w:t>心將於北、中、南部舉辦共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441474">
        <w:rPr>
          <w:rFonts w:ascii="Times New Roman" w:eastAsia="標楷體" w:hAnsi="Times New Roman" w:cs="Times New Roman" w:hint="eastAsia"/>
          <w:sz w:val="32"/>
          <w:szCs w:val="32"/>
        </w:rPr>
        <w:t>場化粧品</w:t>
      </w:r>
      <w:r>
        <w:rPr>
          <w:rFonts w:ascii="Times New Roman" w:eastAsia="標楷體" w:hAnsi="Times New Roman" w:cs="Times New Roman" w:hint="eastAsia"/>
          <w:sz w:val="32"/>
          <w:szCs w:val="32"/>
        </w:rPr>
        <w:t>產品登錄</w:t>
      </w:r>
    </w:p>
    <w:p w:rsidR="00441474" w:rsidRPr="009B3FBE" w:rsidRDefault="00F26EF9" w:rsidP="00AB0498">
      <w:pPr>
        <w:autoSpaceDE w:val="0"/>
        <w:autoSpaceDN w:val="0"/>
        <w:adjustRightInd w:val="0"/>
        <w:snapToGrid w:val="0"/>
        <w:spacing w:line="360" w:lineRule="exact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教育訓練，詳</w:t>
      </w:r>
      <w:r w:rsidR="00441474">
        <w:rPr>
          <w:rFonts w:ascii="Times New Roman" w:eastAsia="標楷體" w:hAnsi="Times New Roman" w:cs="Times New Roman" w:hint="eastAsia"/>
          <w:sz w:val="32"/>
          <w:szCs w:val="32"/>
        </w:rPr>
        <w:t>說明會，</w:t>
      </w:r>
      <w:r w:rsidR="00441474" w:rsidRPr="009B3FBE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441474" w:rsidRPr="009B3FBE" w:rsidRDefault="00441474" w:rsidP="00AB0498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441474" w:rsidRPr="00E9597F" w:rsidRDefault="00441474" w:rsidP="00AB0498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A920E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>ㄧ、依據桃園市政府衛生局</w:t>
      </w:r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E9597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25</w:t>
      </w:r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>日桃衛藥字第</w:t>
      </w:r>
    </w:p>
    <w:p w:rsidR="00441474" w:rsidRPr="00E9597F" w:rsidRDefault="00441474" w:rsidP="00AB0498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110001</w:t>
      </w:r>
      <w:r w:rsidRPr="00E9597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53</w:t>
      </w:r>
      <w:r w:rsidR="00BD0FC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94</w:t>
      </w:r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BD0FCF" w:rsidRDefault="00441474" w:rsidP="002D140D">
      <w:pPr>
        <w:autoSpaceDE w:val="0"/>
        <w:autoSpaceDN w:val="0"/>
        <w:adjustRightInd w:val="0"/>
        <w:snapToGrid w:val="0"/>
        <w:spacing w:line="360" w:lineRule="exact"/>
        <w:ind w:rightChars="19" w:right="46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Pr="00E9597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因應</w:t>
      </w:r>
      <w:r w:rsidRPr="00E9597F">
        <w:rPr>
          <w:rFonts w:ascii="標楷體" w:eastAsia="標楷體" w:hAnsi="標楷體" w:cs="Times New Roman" w:hint="eastAsia"/>
          <w:sz w:val="32"/>
          <w:szCs w:val="32"/>
        </w:rPr>
        <w:t>「</w:t>
      </w:r>
      <w:r w:rsidRPr="00E9597F">
        <w:rPr>
          <w:rFonts w:ascii="Times New Roman" w:eastAsia="標楷體" w:hAnsi="Times New Roman" w:cs="Times New Roman" w:hint="eastAsia"/>
          <w:sz w:val="32"/>
          <w:szCs w:val="32"/>
        </w:rPr>
        <w:t>化粧品衛生安全管理法</w:t>
      </w:r>
      <w:r w:rsidRPr="00E9597F">
        <w:rPr>
          <w:rFonts w:ascii="標楷體" w:eastAsia="標楷體" w:hAnsi="標楷體" w:cs="Times New Roman" w:hint="eastAsia"/>
          <w:sz w:val="32"/>
          <w:szCs w:val="32"/>
        </w:rPr>
        <w:t>」</w:t>
      </w:r>
      <w:r w:rsidRPr="00E9597F">
        <w:rPr>
          <w:rFonts w:ascii="Times New Roman" w:eastAsia="標楷體" w:hAnsi="Times New Roman" w:cs="Times New Roman" w:hint="eastAsia"/>
          <w:sz w:val="32"/>
          <w:szCs w:val="32"/>
        </w:rPr>
        <w:t>之規定與</w:t>
      </w:r>
      <w:r w:rsidR="00BD0FCF">
        <w:rPr>
          <w:rFonts w:ascii="標楷體" w:eastAsia="標楷體" w:hAnsi="標楷體" w:cs="Times New Roman" w:hint="eastAsia"/>
          <w:sz w:val="32"/>
          <w:szCs w:val="32"/>
        </w:rPr>
        <w:t>「</w:t>
      </w:r>
      <w:r w:rsidRPr="00E9597F">
        <w:rPr>
          <w:rFonts w:ascii="Times New Roman" w:eastAsia="標楷體" w:hAnsi="Times New Roman" w:cs="Times New Roman" w:hint="eastAsia"/>
          <w:sz w:val="32"/>
          <w:szCs w:val="32"/>
        </w:rPr>
        <w:t>化粧</w:t>
      </w:r>
    </w:p>
    <w:p w:rsidR="00441474" w:rsidRDefault="00BD0FCF" w:rsidP="002D140D">
      <w:pPr>
        <w:autoSpaceDE w:val="0"/>
        <w:autoSpaceDN w:val="0"/>
        <w:adjustRightInd w:val="0"/>
        <w:snapToGrid w:val="0"/>
        <w:spacing w:line="360" w:lineRule="exact"/>
        <w:ind w:rightChars="19" w:right="46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 w:rsidR="00441474" w:rsidRPr="00E9597F">
        <w:rPr>
          <w:rFonts w:ascii="Times New Roman" w:eastAsia="標楷體" w:hAnsi="Times New Roman" w:cs="Times New Roman" w:hint="eastAsia"/>
          <w:sz w:val="32"/>
          <w:szCs w:val="32"/>
        </w:rPr>
        <w:t>品產品登錄辦法</w:t>
      </w:r>
      <w:r w:rsidR="00441474" w:rsidRPr="00E9597F">
        <w:rPr>
          <w:rFonts w:ascii="標楷體" w:eastAsia="標楷體" w:hAnsi="標楷體" w:cs="Times New Roman" w:hint="eastAsia"/>
          <w:sz w:val="32"/>
          <w:szCs w:val="32"/>
        </w:rPr>
        <w:t>」</w:t>
      </w:r>
      <w:r w:rsidR="00441474" w:rsidRPr="00E9597F">
        <w:rPr>
          <w:rFonts w:ascii="Times New Roman" w:eastAsia="標楷體" w:hAnsi="Times New Roman" w:cs="Times New Roman" w:hint="eastAsia"/>
          <w:sz w:val="32"/>
          <w:szCs w:val="32"/>
        </w:rPr>
        <w:t>之施行，旨掲單位承接衛生福</w:t>
      </w:r>
    </w:p>
    <w:p w:rsidR="002D140D" w:rsidRDefault="00441474" w:rsidP="002D140D">
      <w:pPr>
        <w:autoSpaceDE w:val="0"/>
        <w:autoSpaceDN w:val="0"/>
        <w:adjustRightInd w:val="0"/>
        <w:snapToGrid w:val="0"/>
        <w:spacing w:line="360" w:lineRule="exact"/>
        <w:ind w:rightChars="19" w:right="46" w:firstLineChars="400" w:firstLine="1280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部食品</w:t>
      </w:r>
      <w:r w:rsidRPr="00E9597F">
        <w:rPr>
          <w:rFonts w:ascii="Times New Roman" w:eastAsia="標楷體" w:hAnsi="Times New Roman" w:cs="Times New Roman" w:hint="eastAsia"/>
          <w:sz w:val="32"/>
          <w:szCs w:val="32"/>
        </w:rPr>
        <w:t>藥物管理署委辦</w:t>
      </w:r>
      <w:r w:rsidR="00AB0498">
        <w:rPr>
          <w:rFonts w:ascii="Times New Roman" w:eastAsia="標楷體" w:hAnsi="Times New Roman" w:cs="Times New Roman" w:hint="eastAsia"/>
          <w:sz w:val="32"/>
          <w:szCs w:val="32"/>
        </w:rPr>
        <w:t>計畫</w:t>
      </w:r>
      <w:r w:rsidRPr="00E9597F">
        <w:rPr>
          <w:rFonts w:ascii="標楷體" w:eastAsia="標楷體" w:hAnsi="標楷體" w:cs="Times New Roman" w:hint="eastAsia"/>
          <w:sz w:val="32"/>
          <w:szCs w:val="32"/>
        </w:rPr>
        <w:t>「</w:t>
      </w:r>
      <w:r w:rsidR="00AB0498">
        <w:rPr>
          <w:rFonts w:ascii="標楷體" w:eastAsia="標楷體" w:hAnsi="標楷體" w:cs="Times New Roman" w:hint="eastAsia"/>
          <w:sz w:val="32"/>
          <w:szCs w:val="32"/>
        </w:rPr>
        <w:t>促進</w:t>
      </w:r>
      <w:r w:rsidRPr="00E9597F">
        <w:rPr>
          <w:rFonts w:ascii="標楷體" w:eastAsia="標楷體" w:hAnsi="標楷體" w:cs="Times New Roman" w:hint="eastAsia"/>
          <w:sz w:val="32"/>
          <w:szCs w:val="32"/>
        </w:rPr>
        <w:t>化粧品</w:t>
      </w:r>
      <w:r w:rsidR="00AB0498">
        <w:rPr>
          <w:rFonts w:ascii="標楷體" w:eastAsia="標楷體" w:hAnsi="標楷體" w:cs="Times New Roman" w:hint="eastAsia"/>
          <w:sz w:val="32"/>
          <w:szCs w:val="32"/>
        </w:rPr>
        <w:t>登錄管</w:t>
      </w:r>
    </w:p>
    <w:p w:rsidR="002D140D" w:rsidRDefault="00AB0498" w:rsidP="002D140D">
      <w:pPr>
        <w:autoSpaceDE w:val="0"/>
        <w:autoSpaceDN w:val="0"/>
        <w:adjustRightInd w:val="0"/>
        <w:snapToGrid w:val="0"/>
        <w:spacing w:line="360" w:lineRule="exact"/>
        <w:ind w:rightChars="19" w:right="46" w:firstLineChars="400" w:firstLine="1280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理</w:t>
      </w:r>
      <w:r w:rsidR="00441474" w:rsidRPr="00E9597F">
        <w:rPr>
          <w:rFonts w:ascii="標楷體" w:eastAsia="標楷體" w:hAnsi="標楷體" w:cs="Times New Roman" w:hint="eastAsia"/>
          <w:sz w:val="32"/>
          <w:szCs w:val="32"/>
        </w:rPr>
        <w:t>」計畫，將於北、中及南部舉辦</w:t>
      </w:r>
      <w:r>
        <w:rPr>
          <w:rFonts w:ascii="標楷體" w:eastAsia="標楷體" w:hAnsi="標楷體" w:cs="Times New Roman" w:hint="eastAsia"/>
          <w:sz w:val="32"/>
          <w:szCs w:val="32"/>
        </w:rPr>
        <w:t>4</w:t>
      </w:r>
      <w:r w:rsidR="00441474" w:rsidRPr="00E9597F">
        <w:rPr>
          <w:rFonts w:ascii="標楷體" w:eastAsia="標楷體" w:hAnsi="標楷體" w:cs="Times New Roman" w:hint="eastAsia"/>
          <w:sz w:val="32"/>
          <w:szCs w:val="32"/>
        </w:rPr>
        <w:t>場化粧品</w:t>
      </w:r>
      <w:r>
        <w:rPr>
          <w:rFonts w:ascii="標楷體" w:eastAsia="標楷體" w:hAnsi="標楷體" w:cs="Times New Roman" w:hint="eastAsia"/>
          <w:sz w:val="32"/>
          <w:szCs w:val="32"/>
        </w:rPr>
        <w:t>產品</w:t>
      </w:r>
    </w:p>
    <w:p w:rsidR="00441474" w:rsidRPr="00E9597F" w:rsidRDefault="00AB0498" w:rsidP="002D140D">
      <w:pPr>
        <w:autoSpaceDE w:val="0"/>
        <w:autoSpaceDN w:val="0"/>
        <w:adjustRightInd w:val="0"/>
        <w:snapToGrid w:val="0"/>
        <w:spacing w:line="360" w:lineRule="exact"/>
        <w:ind w:rightChars="19" w:right="46" w:firstLineChars="400" w:firstLine="1280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登錄教育訓練，</w:t>
      </w:r>
      <w:r w:rsidR="00441474" w:rsidRPr="00E9597F">
        <w:rPr>
          <w:rFonts w:ascii="標楷體" w:eastAsia="標楷體" w:hAnsi="標楷體" w:cs="Times New Roman" w:hint="eastAsia"/>
          <w:sz w:val="32"/>
          <w:szCs w:val="32"/>
        </w:rPr>
        <w:t>爰轉請會員踴躍申請。</w:t>
      </w:r>
    </w:p>
    <w:p w:rsidR="00AD241B" w:rsidRDefault="00441474" w:rsidP="00AB0498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9597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E9597F">
        <w:rPr>
          <w:rFonts w:ascii="Times New Roman" w:eastAsia="標楷體" w:hAnsi="Times New Roman" w:cs="Times New Roman"/>
          <w:sz w:val="32"/>
          <w:szCs w:val="32"/>
          <w:lang w:val="zh-TW"/>
        </w:rPr>
        <w:t>三</w:t>
      </w:r>
      <w:r w:rsidRPr="00E9597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、該</w:t>
      </w:r>
      <w:r w:rsidR="0087366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教育訓練</w:t>
      </w:r>
      <w:r w:rsidRPr="00E9597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說明會一律採網路報名，可至該中心</w:t>
      </w:r>
    </w:p>
    <w:p w:rsidR="00873661" w:rsidRPr="00AD241B" w:rsidRDefault="00441474" w:rsidP="00AD241B">
      <w:pPr>
        <w:autoSpaceDE w:val="0"/>
        <w:autoSpaceDN w:val="0"/>
        <w:spacing w:line="360" w:lineRule="exact"/>
        <w:ind w:firstLineChars="450" w:firstLine="1440"/>
        <w:rPr>
          <w:rFonts w:ascii="Times New Roman" w:eastAsia="標楷體" w:hAnsi="Times New Roman" w:cs="Times New Roman"/>
          <w:spacing w:val="-20"/>
          <w:sz w:val="32"/>
          <w:szCs w:val="32"/>
        </w:rPr>
      </w:pPr>
      <w:r w:rsidRPr="00E9597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網站報</w:t>
      </w:r>
      <w:r w:rsidRPr="0094361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名</w:t>
      </w:r>
      <w:r w:rsidRPr="00AD241B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(</w:t>
      </w:r>
      <w:hyperlink r:id="rId8" w:history="1">
        <w:r w:rsidRPr="00AD241B">
          <w:rPr>
            <w:rStyle w:val="a3"/>
            <w:rFonts w:ascii="Times New Roman" w:eastAsia="標楷體" w:hAnsi="Times New Roman" w:cs="Times New Roman"/>
            <w:color w:val="auto"/>
            <w:spacing w:val="-20"/>
            <w:sz w:val="32"/>
            <w:szCs w:val="32"/>
            <w:u w:val="none"/>
          </w:rPr>
          <w:t>https://pitdclist.fong-cai.com.tw/index.asp</w:t>
        </w:r>
      </w:hyperlink>
      <w:r w:rsidRPr="00AD241B">
        <w:rPr>
          <w:rFonts w:ascii="Times New Roman" w:eastAsia="標楷體" w:hAnsi="Times New Roman" w:cs="Times New Roman"/>
          <w:spacing w:val="-20"/>
          <w:sz w:val="32"/>
          <w:szCs w:val="32"/>
        </w:rPr>
        <w:t>)</w:t>
      </w:r>
      <w:r w:rsidRPr="00AD241B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，</w:t>
      </w:r>
    </w:p>
    <w:p w:rsidR="00873661" w:rsidRDefault="00873661" w:rsidP="00AB0498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 w:rsidR="00441474" w:rsidRPr="00E9597F">
        <w:rPr>
          <w:rFonts w:ascii="Times New Roman" w:eastAsia="標楷體" w:hAnsi="Times New Roman" w:cs="Times New Roman" w:hint="eastAsia"/>
          <w:sz w:val="32"/>
          <w:szCs w:val="32"/>
        </w:rPr>
        <w:t>各</w:t>
      </w:r>
      <w:r w:rsidR="00441474" w:rsidRPr="00E9597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場次時間及地點詳細資訊可至衛生福利部網站</w:t>
      </w:r>
    </w:p>
    <w:p w:rsidR="00441474" w:rsidRPr="00EB5BEE" w:rsidRDefault="00441474" w:rsidP="0085664C">
      <w:pPr>
        <w:autoSpaceDE w:val="0"/>
        <w:autoSpaceDN w:val="0"/>
        <w:spacing w:line="360" w:lineRule="exact"/>
        <w:ind w:leftChars="531" w:left="1274"/>
        <w:rPr>
          <w:rFonts w:ascii="Times New Roman" w:eastAsia="標楷體" w:hAnsi="Times New Roman" w:cs="Times New Roman"/>
          <w:spacing w:val="-20"/>
          <w:sz w:val="32"/>
          <w:szCs w:val="32"/>
        </w:rPr>
      </w:pPr>
      <w:r w:rsidRPr="00EB5BEE">
        <w:rPr>
          <w:rFonts w:ascii="Times New Roman" w:eastAsia="標楷體" w:hAnsi="Times New Roman" w:cs="Times New Roman"/>
          <w:sz w:val="32"/>
          <w:szCs w:val="32"/>
          <w:lang w:val="zh-TW"/>
        </w:rPr>
        <w:t>下載</w:t>
      </w:r>
      <w:r w:rsidR="00873661" w:rsidRPr="00EB5BEE">
        <w:rPr>
          <w:rFonts w:ascii="Times New Roman" w:eastAsia="標楷體" w:hAnsi="Times New Roman" w:cs="Times New Roman"/>
          <w:sz w:val="32"/>
          <w:szCs w:val="32"/>
        </w:rPr>
        <w:t>(</w:t>
      </w:r>
      <w:hyperlink r:id="rId9" w:history="1">
        <w:r w:rsidR="00EB5BEE" w:rsidRPr="00EB5BEE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https://pitdcadmin.fong-cai.com.tw/curriculum/ user_path/2021</w:t>
        </w:r>
        <w:r w:rsidR="00EB5BEE" w:rsidRPr="00EB5BEE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softHyphen/>
          <w:t>_2_17_23_17_15.pdf)</w:t>
        </w:r>
      </w:hyperlink>
      <w:r w:rsidRPr="00EB5BEE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EB5BE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如</w:t>
      </w:r>
      <w:r w:rsidRPr="00EB5BEE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有相關問題可致電</w:t>
      </w:r>
      <w:r w:rsidRPr="00EB5BEE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(02-66251166</w:t>
      </w:r>
      <w:r w:rsidRPr="00EB5BEE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分機</w:t>
      </w:r>
      <w:r w:rsidRPr="00EB5BEE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5227</w:t>
      </w:r>
      <w:r w:rsidRPr="00EB5BEE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、</w:t>
      </w:r>
      <w:r w:rsidRPr="00EB5BEE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5310)</w:t>
      </w:r>
      <w:r w:rsidRPr="00EB5BEE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洽詢。</w:t>
      </w:r>
    </w:p>
    <w:p w:rsidR="00802AA9" w:rsidRDefault="00802AA9"/>
    <w:p w:rsidR="005D5D72" w:rsidRDefault="005D5D72"/>
    <w:p w:rsidR="005D5D72" w:rsidRDefault="005D5D72"/>
    <w:p w:rsidR="005D5D72" w:rsidRPr="00441474" w:rsidRDefault="005D5D72" w:rsidP="005D5D72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1" w:name="_GoBack"/>
      <w:bookmarkEnd w:id="1"/>
    </w:p>
    <w:sectPr w:rsidR="005D5D72" w:rsidRPr="00441474" w:rsidSect="00B6147C">
      <w:pgSz w:w="11906" w:h="16838" w:code="9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77D" w:rsidRDefault="00E6277D" w:rsidP="00AB0498">
      <w:r>
        <w:separator/>
      </w:r>
    </w:p>
  </w:endnote>
  <w:endnote w:type="continuationSeparator" w:id="0">
    <w:p w:rsidR="00E6277D" w:rsidRDefault="00E6277D" w:rsidP="00A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77D" w:rsidRDefault="00E6277D" w:rsidP="00AB0498">
      <w:r>
        <w:separator/>
      </w:r>
    </w:p>
  </w:footnote>
  <w:footnote w:type="continuationSeparator" w:id="0">
    <w:p w:rsidR="00E6277D" w:rsidRDefault="00E6277D" w:rsidP="00AB0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474"/>
    <w:rsid w:val="002D140D"/>
    <w:rsid w:val="003A5A12"/>
    <w:rsid w:val="00441474"/>
    <w:rsid w:val="005D5D72"/>
    <w:rsid w:val="00715F62"/>
    <w:rsid w:val="00736FD7"/>
    <w:rsid w:val="00802AA9"/>
    <w:rsid w:val="0085664C"/>
    <w:rsid w:val="00873661"/>
    <w:rsid w:val="00943613"/>
    <w:rsid w:val="00AB0498"/>
    <w:rsid w:val="00AB5F7F"/>
    <w:rsid w:val="00AD241B"/>
    <w:rsid w:val="00B6147C"/>
    <w:rsid w:val="00BD0FCF"/>
    <w:rsid w:val="00C346FC"/>
    <w:rsid w:val="00C358C2"/>
    <w:rsid w:val="00C75134"/>
    <w:rsid w:val="00E113A7"/>
    <w:rsid w:val="00E6277D"/>
    <w:rsid w:val="00EB5BEE"/>
    <w:rsid w:val="00EC5F7D"/>
    <w:rsid w:val="00F2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D4D5C"/>
  <w15:docId w15:val="{3ACF45D7-A65F-46CB-AA50-6712FBB6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4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47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0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4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498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873661"/>
    <w:rPr>
      <w:color w:val="954F72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873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tdclist.fong-cai.com.tw/index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itdcadmin.fong-cai.com.tw/curriculum/%20user_path/2021_2_17_23_17_15.pdf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dcterms:created xsi:type="dcterms:W3CDTF">2021-03-04T03:50:00Z</dcterms:created>
  <dcterms:modified xsi:type="dcterms:W3CDTF">2021-03-08T06:57:00Z</dcterms:modified>
</cp:coreProperties>
</file>