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141" w:rsidRDefault="008D4141" w:rsidP="008D414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E6CF3B" wp14:editId="3EA8FA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D4141" w:rsidRDefault="008D4141" w:rsidP="008D414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D4141" w:rsidRDefault="008D4141" w:rsidP="008D4141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8D4141" w:rsidRDefault="008D4141" w:rsidP="008D414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D4141" w:rsidRDefault="00A21CAC" w:rsidP="008D414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D414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D4141">
        <w:rPr>
          <w:rFonts w:ascii="標楷體" w:eastAsia="標楷體" w:hAnsi="標楷體" w:cs="Times New Roman" w:hint="eastAsia"/>
        </w:rPr>
        <w:t xml:space="preserve">     www.taoyuanproduct.org</w:t>
      </w:r>
    </w:p>
    <w:p w:rsidR="008D4141" w:rsidRDefault="008D4141" w:rsidP="008D414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D4141" w:rsidRDefault="008D4141" w:rsidP="008D4141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8D4141" w:rsidRDefault="008D4141" w:rsidP="008D4141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/>
          <w:color w:val="000000"/>
          <w:szCs w:val="24"/>
        </w:rPr>
        <w:t>11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D4141" w:rsidRDefault="008D4141" w:rsidP="008D414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發文字號：桃貿豐字第2</w:t>
      </w:r>
      <w:r>
        <w:rPr>
          <w:rFonts w:ascii="標楷體" w:eastAsia="標楷體" w:hAnsi="標楷體" w:cs="Times New Roman"/>
          <w:color w:val="000000"/>
          <w:szCs w:val="24"/>
        </w:rPr>
        <w:t>062</w:t>
      </w:r>
      <w:r>
        <w:rPr>
          <w:rFonts w:ascii="標楷體" w:eastAsia="標楷體" w:hAnsi="標楷體" w:cs="Times New Roman" w:hint="eastAsia"/>
          <w:color w:val="000000"/>
          <w:szCs w:val="24"/>
        </w:rPr>
        <w:t>2 號</w:t>
      </w:r>
    </w:p>
    <w:p w:rsidR="008D4141" w:rsidRDefault="008D4141" w:rsidP="008D414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224B78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8D4141" w:rsidRDefault="008D4141" w:rsidP="008D414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15E90" w:rsidRDefault="008D4141" w:rsidP="008D4141">
      <w:pPr>
        <w:autoSpaceDE w:val="0"/>
        <w:autoSpaceDN w:val="0"/>
        <w:adjustRightInd w:val="0"/>
        <w:spacing w:line="500" w:lineRule="exact"/>
        <w:ind w:left="1760" w:hangingChars="550" w:hanging="1760"/>
        <w:jc w:val="both"/>
        <w:rPr>
          <w:rFonts w:ascii="標楷體" w:eastAsia="標楷體" w:hAnsi="標楷體" w:cs="Arial Unicode MS"/>
          <w:sz w:val="32"/>
          <w:szCs w:val="32"/>
        </w:rPr>
      </w:pP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EF05FD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EF05FD">
        <w:rPr>
          <w:rFonts w:ascii="標楷體" w:eastAsia="標楷體" w:hAnsi="標楷體" w:cs="Arial Unicode MS" w:hint="eastAsia"/>
          <w:sz w:val="32"/>
          <w:szCs w:val="32"/>
        </w:rPr>
        <w:t>：</w:t>
      </w:r>
      <w:r w:rsidR="00224B78">
        <w:rPr>
          <w:rFonts w:ascii="標楷體" w:eastAsia="標楷體" w:hAnsi="標楷體" w:cs="Arial Unicode MS" w:hint="eastAsia"/>
          <w:sz w:val="32"/>
          <w:szCs w:val="32"/>
        </w:rPr>
        <w:t>檢送</w:t>
      </w:r>
      <w:r>
        <w:rPr>
          <w:rFonts w:ascii="標楷體" w:eastAsia="標楷體" w:hAnsi="標楷體" w:cs="Arial Unicode MS" w:hint="eastAsia"/>
          <w:sz w:val="32"/>
          <w:szCs w:val="32"/>
        </w:rPr>
        <w:t>「</w:t>
      </w:r>
      <w:r w:rsidR="00224B78">
        <w:rPr>
          <w:rFonts w:ascii="標楷體" w:eastAsia="標楷體" w:hAnsi="標楷體" w:cs="Arial Unicode MS" w:hint="eastAsia"/>
          <w:sz w:val="32"/>
          <w:szCs w:val="32"/>
        </w:rPr>
        <w:t>化粧品微生物容許量基準表</w:t>
      </w:r>
      <w:r>
        <w:rPr>
          <w:rFonts w:ascii="標楷體" w:eastAsia="標楷體" w:hAnsi="標楷體" w:cs="Arial Unicode MS" w:hint="eastAsia"/>
          <w:sz w:val="32"/>
          <w:szCs w:val="32"/>
        </w:rPr>
        <w:t>」</w:t>
      </w:r>
      <w:r w:rsidR="00224B78">
        <w:rPr>
          <w:rFonts w:ascii="標楷體" w:eastAsia="標楷體" w:hAnsi="標楷體" w:cs="Arial Unicode MS" w:hint="eastAsia"/>
          <w:sz w:val="32"/>
          <w:szCs w:val="32"/>
        </w:rPr>
        <w:t>修正草案對</w:t>
      </w:r>
    </w:p>
    <w:p w:rsidR="008D4141" w:rsidRPr="00EF05FD" w:rsidRDefault="005B3438" w:rsidP="00815E90">
      <w:pPr>
        <w:autoSpaceDE w:val="0"/>
        <w:autoSpaceDN w:val="0"/>
        <w:adjustRightInd w:val="0"/>
        <w:spacing w:line="500" w:lineRule="exact"/>
        <w:ind w:leftChars="550" w:left="1320" w:firstLineChars="50" w:firstLine="1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照</w:t>
      </w:r>
      <w:r w:rsidR="00224B78">
        <w:rPr>
          <w:rFonts w:ascii="標楷體" w:eastAsia="標楷體" w:hAnsi="標楷體" w:cs="Arial Unicode MS" w:hint="eastAsia"/>
          <w:sz w:val="32"/>
          <w:szCs w:val="32"/>
        </w:rPr>
        <w:t>表(初稿)1份(如附件)，</w:t>
      </w:r>
      <w:r w:rsidR="008D4141"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>請查照。</w:t>
      </w:r>
    </w:p>
    <w:p w:rsidR="008D4141" w:rsidRPr="00EF05FD" w:rsidRDefault="008D4141" w:rsidP="008D4141">
      <w:pPr>
        <w:spacing w:line="500" w:lineRule="exact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明：</w:t>
      </w:r>
    </w:p>
    <w:p w:rsidR="008D4141" w:rsidRDefault="008D4141" w:rsidP="008D4141">
      <w:pPr>
        <w:autoSpaceDE w:val="0"/>
        <w:autoSpaceDN w:val="0"/>
        <w:spacing w:line="500" w:lineRule="exact"/>
        <w:ind w:left="1600" w:hangingChars="500" w:hanging="1600"/>
        <w:jc w:val="both"/>
        <w:rPr>
          <w:rFonts w:ascii="標楷體" w:eastAsia="標楷體" w:hAnsi="標楷體" w:cs="Arial Unicode MS"/>
          <w:sz w:val="32"/>
          <w:szCs w:val="32"/>
          <w:lang w:val="zh-TW"/>
        </w:rPr>
      </w:pPr>
      <w:r w:rsidRPr="00EF05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一、依據</w:t>
      </w:r>
      <w:r w:rsidR="00FF32FE">
        <w:rPr>
          <w:rFonts w:ascii="標楷體" w:eastAsia="標楷體" w:hAnsi="標楷體" w:cs="Arial Unicode MS" w:hint="eastAsia"/>
          <w:sz w:val="32"/>
          <w:szCs w:val="32"/>
          <w:lang w:val="zh-TW"/>
        </w:rPr>
        <w:t>桃園市政府衛生局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109年11月</w:t>
      </w:r>
      <w:r w:rsidR="00FF32FE">
        <w:rPr>
          <w:rFonts w:ascii="標楷體" w:eastAsia="標楷體" w:hAnsi="標楷體" w:cs="Arial Unicode MS" w:hint="eastAsia"/>
          <w:sz w:val="32"/>
          <w:szCs w:val="32"/>
          <w:lang w:val="zh-TW"/>
        </w:rPr>
        <w:t>5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日</w:t>
      </w:r>
      <w:r w:rsidR="00FF32FE">
        <w:rPr>
          <w:rFonts w:ascii="標楷體" w:eastAsia="標楷體" w:hAnsi="標楷體" w:cs="Arial Unicode MS" w:hint="eastAsia"/>
          <w:sz w:val="32"/>
          <w:szCs w:val="32"/>
          <w:lang w:val="zh-TW"/>
        </w:rPr>
        <w:t>桃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衛</w:t>
      </w:r>
      <w:r w:rsidR="00FF32FE">
        <w:rPr>
          <w:rFonts w:ascii="標楷體" w:eastAsia="標楷體" w:hAnsi="標楷體" w:cs="Arial Unicode MS" w:hint="eastAsia"/>
          <w:sz w:val="32"/>
          <w:szCs w:val="32"/>
          <w:lang w:val="zh-TW"/>
        </w:rPr>
        <w:t>藥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字第109</w:t>
      </w:r>
      <w:r w:rsidR="00FF32FE">
        <w:rPr>
          <w:rFonts w:ascii="標楷體" w:eastAsia="標楷體" w:hAnsi="標楷體" w:cs="Arial Unicode MS" w:hint="eastAsia"/>
          <w:sz w:val="32"/>
          <w:szCs w:val="32"/>
          <w:lang w:val="zh-TW"/>
        </w:rPr>
        <w:t>0130300</w:t>
      </w:r>
      <w:r w:rsidRPr="00836B79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</w:t>
      </w:r>
    </w:p>
    <w:p w:rsidR="0002062B" w:rsidRDefault="008D4141" w:rsidP="007719D5">
      <w:pPr>
        <w:autoSpaceDE w:val="0"/>
        <w:autoSpaceDN w:val="0"/>
        <w:spacing w:line="500" w:lineRule="exact"/>
        <w:ind w:left="1600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二</w:t>
      </w:r>
      <w:r w:rsidR="007719D5">
        <w:rPr>
          <w:rFonts w:ascii="標楷體" w:eastAsia="標楷體" w:hAnsi="標楷體" w:cs="Arial Unicode MS" w:hint="eastAsia"/>
          <w:sz w:val="32"/>
          <w:szCs w:val="32"/>
          <w:lang w:val="zh-TW"/>
        </w:rPr>
        <w:t>、依化粧品衛生管理法第6條第3項定，中央主管機關對有其他影響衛生安全情事者，得公告相關管理規範。</w:t>
      </w:r>
      <w:r w:rsidR="00465DA8">
        <w:rPr>
          <w:rFonts w:ascii="標楷體" w:eastAsia="標楷體" w:hAnsi="標楷體" w:cs="Arial Unicode MS" w:hint="eastAsia"/>
          <w:sz w:val="32"/>
          <w:szCs w:val="32"/>
          <w:lang w:val="zh-TW"/>
        </w:rPr>
        <w:t>爰</w:t>
      </w:r>
      <w:r w:rsidR="007719D5">
        <w:rPr>
          <w:rFonts w:ascii="標楷體" w:eastAsia="標楷體" w:hAnsi="標楷體" w:cs="Arial Unicode MS" w:hint="eastAsia"/>
          <w:sz w:val="32"/>
          <w:szCs w:val="32"/>
          <w:lang w:val="zh-TW"/>
        </w:rPr>
        <w:t>擬具</w:t>
      </w:r>
      <w:r>
        <w:rPr>
          <w:rFonts w:ascii="標楷體" w:eastAsia="標楷體" w:hAnsi="標楷體" w:cs="Arial Unicode MS" w:hint="eastAsia"/>
          <w:sz w:val="32"/>
          <w:szCs w:val="32"/>
        </w:rPr>
        <w:t>「</w:t>
      </w:r>
      <w:r w:rsidR="007719D5">
        <w:rPr>
          <w:rFonts w:ascii="標楷體" w:eastAsia="標楷體" w:hAnsi="標楷體" w:cs="Arial Unicode MS" w:hint="eastAsia"/>
          <w:sz w:val="32"/>
          <w:szCs w:val="32"/>
        </w:rPr>
        <w:t>化粧品微生物容許量基準表」修正草案，有修正建議，請於109年11月23日前函</w:t>
      </w:r>
      <w:r w:rsidR="00486C4F">
        <w:rPr>
          <w:rFonts w:ascii="標楷體" w:eastAsia="標楷體" w:hAnsi="標楷體" w:cs="Arial Unicode MS" w:hint="eastAsia"/>
          <w:sz w:val="32"/>
          <w:szCs w:val="32"/>
        </w:rPr>
        <w:t>覆</w:t>
      </w:r>
      <w:r w:rsidR="00465DA8">
        <w:rPr>
          <w:rFonts w:ascii="標楷體" w:eastAsia="標楷體" w:hAnsi="標楷體" w:cs="Arial Unicode MS" w:hint="eastAsia"/>
          <w:sz w:val="32"/>
          <w:szCs w:val="32"/>
        </w:rPr>
        <w:t>桃園市政府衛</w:t>
      </w:r>
      <w:bookmarkStart w:id="0" w:name="_GoBack"/>
      <w:bookmarkEnd w:id="0"/>
      <w:r w:rsidR="00465DA8">
        <w:rPr>
          <w:rFonts w:ascii="標楷體" w:eastAsia="標楷體" w:hAnsi="標楷體" w:cs="Arial Unicode MS" w:hint="eastAsia"/>
          <w:sz w:val="32"/>
          <w:szCs w:val="32"/>
        </w:rPr>
        <w:t>生局</w:t>
      </w:r>
      <w:r w:rsidR="007719D5">
        <w:rPr>
          <w:rFonts w:ascii="標楷體" w:eastAsia="標楷體" w:hAnsi="標楷體" w:cs="Arial Unicode MS" w:hint="eastAsia"/>
          <w:sz w:val="32"/>
          <w:szCs w:val="32"/>
        </w:rPr>
        <w:t>，逾期未回覆者，視同無意見。</w:t>
      </w:r>
    </w:p>
    <w:p w:rsidR="00B03F2C" w:rsidRDefault="00B03F2C" w:rsidP="007719D5">
      <w:pPr>
        <w:autoSpaceDE w:val="0"/>
        <w:autoSpaceDN w:val="0"/>
        <w:spacing w:line="500" w:lineRule="exact"/>
        <w:ind w:left="1600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</w:p>
    <w:p w:rsidR="00B03F2C" w:rsidRDefault="00B03F2C" w:rsidP="007719D5">
      <w:pPr>
        <w:autoSpaceDE w:val="0"/>
        <w:autoSpaceDN w:val="0"/>
        <w:spacing w:line="500" w:lineRule="exact"/>
        <w:ind w:left="1600" w:hangingChars="500" w:hanging="1600"/>
        <w:jc w:val="both"/>
        <w:rPr>
          <w:rFonts w:ascii="標楷體" w:eastAsia="標楷體" w:hAnsi="標楷體" w:cs="Arial Unicode MS"/>
          <w:sz w:val="32"/>
          <w:szCs w:val="32"/>
        </w:rPr>
      </w:pPr>
    </w:p>
    <w:p w:rsidR="00B03F2C" w:rsidRDefault="00B03F2C" w:rsidP="007719D5">
      <w:pPr>
        <w:autoSpaceDE w:val="0"/>
        <w:autoSpaceDN w:val="0"/>
        <w:spacing w:line="500" w:lineRule="exact"/>
        <w:ind w:left="1600" w:hangingChars="500" w:hanging="1600"/>
        <w:jc w:val="both"/>
        <w:rPr>
          <w:rFonts w:ascii="標楷體" w:eastAsia="標楷體" w:hAnsi="標楷體" w:cs="Arial Unicode MS" w:hint="eastAsia"/>
          <w:sz w:val="32"/>
          <w:szCs w:val="32"/>
        </w:rPr>
      </w:pPr>
    </w:p>
    <w:p w:rsidR="00B03F2C" w:rsidRDefault="00B03F2C" w:rsidP="00B03F2C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B03F2C" w:rsidRPr="008D4141" w:rsidRDefault="00B03F2C" w:rsidP="007719D5">
      <w:pPr>
        <w:autoSpaceDE w:val="0"/>
        <w:autoSpaceDN w:val="0"/>
        <w:spacing w:line="500" w:lineRule="exact"/>
        <w:ind w:left="1200" w:hangingChars="500" w:hanging="1200"/>
        <w:jc w:val="both"/>
        <w:rPr>
          <w:rFonts w:hint="eastAsia"/>
        </w:rPr>
      </w:pPr>
    </w:p>
    <w:sectPr w:rsidR="00B03F2C" w:rsidRPr="008D4141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CAC" w:rsidRDefault="00A21CAC" w:rsidP="00815E90">
      <w:r>
        <w:separator/>
      </w:r>
    </w:p>
  </w:endnote>
  <w:endnote w:type="continuationSeparator" w:id="0">
    <w:p w:rsidR="00A21CAC" w:rsidRDefault="00A21CAC" w:rsidP="0081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CAC" w:rsidRDefault="00A21CAC" w:rsidP="00815E90">
      <w:r>
        <w:separator/>
      </w:r>
    </w:p>
  </w:footnote>
  <w:footnote w:type="continuationSeparator" w:id="0">
    <w:p w:rsidR="00A21CAC" w:rsidRDefault="00A21CAC" w:rsidP="0081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141"/>
    <w:rsid w:val="0002062B"/>
    <w:rsid w:val="00224B78"/>
    <w:rsid w:val="00465DA8"/>
    <w:rsid w:val="00486C4F"/>
    <w:rsid w:val="005B3438"/>
    <w:rsid w:val="007719D5"/>
    <w:rsid w:val="00815E90"/>
    <w:rsid w:val="008D4141"/>
    <w:rsid w:val="00A21CAC"/>
    <w:rsid w:val="00B03F2C"/>
    <w:rsid w:val="00C75134"/>
    <w:rsid w:val="00D11769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766BA"/>
  <w15:docId w15:val="{FDFCDBCA-948E-4DD9-A4F6-AADD142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1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5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5E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5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5E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2020-11-09T06:38:00Z</dcterms:created>
  <dcterms:modified xsi:type="dcterms:W3CDTF">2020-11-09T08:26:00Z</dcterms:modified>
</cp:coreProperties>
</file>