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D9" w:rsidRDefault="005554D9" w:rsidP="005554D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A55AB2" wp14:editId="629515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554D9" w:rsidRDefault="005554D9" w:rsidP="005554D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554D9" w:rsidRDefault="005554D9" w:rsidP="005554D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554D9" w:rsidRDefault="005554D9" w:rsidP="005554D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554D9" w:rsidRDefault="00AD3CB9" w:rsidP="005554D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5554D9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554D9" w:rsidRPr="00090EF2">
        <w:rPr>
          <w:rFonts w:ascii="標楷體" w:eastAsia="標楷體" w:hAnsi="標楷體" w:cs="Times New Roman" w:hint="eastAsia"/>
        </w:rPr>
        <w:t xml:space="preserve">  </w:t>
      </w:r>
      <w:r w:rsidR="005554D9">
        <w:rPr>
          <w:rFonts w:ascii="標楷體" w:eastAsia="標楷體" w:hAnsi="標楷體" w:cs="Times New Roman" w:hint="eastAsia"/>
        </w:rPr>
        <w:t xml:space="preserve">   www.taoyuanproduct.org</w:t>
      </w:r>
    </w:p>
    <w:p w:rsidR="005554D9" w:rsidRDefault="005554D9" w:rsidP="005554D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554D9" w:rsidRPr="00EA149F" w:rsidRDefault="005554D9" w:rsidP="005554D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5554D9" w:rsidRDefault="005554D9" w:rsidP="005554D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月1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554D9" w:rsidRDefault="005554D9" w:rsidP="005554D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20632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554D9" w:rsidRDefault="005554D9" w:rsidP="005554D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554D9" w:rsidRPr="00FC7948" w:rsidRDefault="005554D9" w:rsidP="005554D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554D9" w:rsidRDefault="005554D9" w:rsidP="00840101">
      <w:pPr>
        <w:adjustRightInd w:val="0"/>
        <w:snapToGrid w:val="0"/>
        <w:spacing w:line="300" w:lineRule="exact"/>
        <w:ind w:left="1400" w:hangingChars="500" w:hanging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社團法人中華民國學名藥協會舉辦化</w:t>
      </w:r>
      <w:proofErr w:type="gramStart"/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品GMP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教育訓練(3)</w:t>
      </w:r>
    </w:p>
    <w:p w:rsidR="005554D9" w:rsidRPr="00664FE9" w:rsidRDefault="005554D9" w:rsidP="00840101">
      <w:pPr>
        <w:adjustRightInd w:val="0"/>
        <w:snapToGrid w:val="0"/>
        <w:spacing w:line="300" w:lineRule="exact"/>
        <w:ind w:left="1400" w:hangingChars="500" w:hanging="1400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Pr="00664FE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「品管實驗室管控&amp;品質系統概要」</w:t>
      </w:r>
      <w:r w:rsidR="00664FE9" w:rsidRPr="00664FE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課程</w:t>
      </w:r>
      <w:r w:rsidRPr="00664FE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，詳如說明</w:t>
      </w:r>
      <w:r w:rsidRPr="00664FE9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，請查照。</w:t>
      </w:r>
    </w:p>
    <w:p w:rsidR="005554D9" w:rsidRPr="00A170B2" w:rsidRDefault="005554D9" w:rsidP="00840101">
      <w:pPr>
        <w:spacing w:line="3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5554D9" w:rsidRDefault="005554D9" w:rsidP="00840101">
      <w:pPr>
        <w:spacing w:line="3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45811264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bookmarkEnd w:id="0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FD1E50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5554D9" w:rsidRPr="00A170B2" w:rsidRDefault="005554D9" w:rsidP="00840101">
      <w:pPr>
        <w:spacing w:line="3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>090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FD1E50">
        <w:rPr>
          <w:rFonts w:ascii="標楷體" w:eastAsia="標楷體" w:hAnsi="標楷體" w:cs="Arial Unicode MS" w:hint="eastAsia"/>
          <w:sz w:val="28"/>
          <w:szCs w:val="28"/>
          <w:lang w:val="zh-TW"/>
        </w:rPr>
        <w:t>28662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5554D9" w:rsidRPr="00A170B2" w:rsidRDefault="005554D9" w:rsidP="00840101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單位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承接衛生福利部食品藥物管理署委託辦理「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年度推動化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品製造</w:t>
      </w:r>
      <w:r w:rsidR="00FD1E50">
        <w:rPr>
          <w:rFonts w:ascii="標楷體" w:eastAsia="標楷體" w:hAnsi="標楷體" w:cs="Arial Unicode MS" w:hint="eastAsia"/>
          <w:sz w:val="28"/>
          <w:szCs w:val="28"/>
          <w:lang w:val="zh-TW"/>
        </w:rPr>
        <w:t>廠符合優良製造規範之研究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」，舉辦化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品GMP</w:t>
      </w:r>
      <w:r w:rsidR="00FD1E50">
        <w:rPr>
          <w:rFonts w:ascii="標楷體" w:eastAsia="標楷體" w:hAnsi="標楷體" w:cs="Arial Unicode MS" w:hint="eastAsia"/>
          <w:sz w:val="28"/>
          <w:szCs w:val="28"/>
          <w:lang w:val="zh-TW"/>
        </w:rPr>
        <w:t>教育訓練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FD1E50">
        <w:rPr>
          <w:rFonts w:ascii="標楷體" w:eastAsia="標楷體" w:hAnsi="標楷體" w:cs="Arial Unicode MS" w:hint="eastAsia"/>
          <w:sz w:val="28"/>
          <w:szCs w:val="28"/>
          <w:lang w:val="zh-TW"/>
        </w:rPr>
        <w:t>以協助業者</w:t>
      </w:r>
      <w:r w:rsidR="00EB5C3F">
        <w:rPr>
          <w:rFonts w:ascii="標楷體" w:eastAsia="標楷體" w:hAnsi="標楷體" w:cs="Arial Unicode MS" w:hint="eastAsia"/>
          <w:sz w:val="28"/>
          <w:szCs w:val="28"/>
          <w:lang w:val="zh-TW"/>
        </w:rPr>
        <w:t>瞭</w:t>
      </w:r>
      <w:r w:rsidR="00FD1E50">
        <w:rPr>
          <w:rFonts w:ascii="標楷體" w:eastAsia="標楷體" w:hAnsi="標楷體" w:cs="Arial Unicode MS" w:hint="eastAsia"/>
          <w:sz w:val="28"/>
          <w:szCs w:val="28"/>
          <w:lang w:val="zh-TW"/>
        </w:rPr>
        <w:t>解化</w:t>
      </w:r>
      <w:proofErr w:type="gramStart"/>
      <w:r w:rsidR="00FD1E50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FD1E50">
        <w:rPr>
          <w:rFonts w:ascii="標楷體" w:eastAsia="標楷體" w:hAnsi="標楷體" w:cs="Arial Unicode MS" w:hint="eastAsia"/>
          <w:sz w:val="28"/>
          <w:szCs w:val="28"/>
          <w:lang w:val="zh-TW"/>
        </w:rPr>
        <w:t>品優良製造規範及實務應用，敬請把握機會參與本次活動。</w:t>
      </w:r>
    </w:p>
    <w:p w:rsidR="005554D9" w:rsidRPr="00A170B2" w:rsidRDefault="005554D9" w:rsidP="00840101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活動</w:t>
      </w:r>
      <w:r w:rsidR="0086232B">
        <w:rPr>
          <w:rFonts w:ascii="標楷體" w:eastAsia="標楷體" w:hAnsi="標楷體" w:cs="Arial Unicode MS" w:hint="eastAsia"/>
          <w:sz w:val="28"/>
          <w:szCs w:val="28"/>
          <w:lang w:val="zh-TW"/>
        </w:rPr>
        <w:t>說明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:</w:t>
      </w:r>
    </w:p>
    <w:p w:rsidR="005554D9" w:rsidRPr="00A170B2" w:rsidRDefault="005554D9" w:rsidP="00840101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)日期</w:t>
      </w:r>
      <w:r w:rsidR="0086232B">
        <w:rPr>
          <w:rFonts w:ascii="標楷體" w:eastAsia="標楷體" w:hAnsi="標楷體" w:cs="Arial Unicode MS" w:hint="eastAsia"/>
          <w:sz w:val="28"/>
          <w:szCs w:val="28"/>
          <w:lang w:val="zh-TW"/>
        </w:rPr>
        <w:t>、時間及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地點:</w:t>
      </w:r>
    </w:p>
    <w:p w:rsidR="0086232B" w:rsidRDefault="005554D9" w:rsidP="00840101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1.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南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區:109年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86232B">
        <w:rPr>
          <w:rFonts w:ascii="標楷體" w:eastAsia="標楷體" w:hAnsi="標楷體" w:cs="Arial Unicode MS" w:hint="eastAsia"/>
          <w:sz w:val="28"/>
          <w:szCs w:val="28"/>
          <w:lang w:val="zh-TW"/>
        </w:rPr>
        <w:t>27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86232B">
        <w:rPr>
          <w:rFonts w:ascii="標楷體" w:eastAsia="標楷體" w:hAnsi="標楷體" w:cs="Arial Unicode MS" w:hint="eastAsia"/>
          <w:sz w:val="28"/>
          <w:szCs w:val="28"/>
          <w:lang w:val="zh-TW"/>
        </w:rPr>
        <w:t>五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)，</w:t>
      </w:r>
      <w:r w:rsidR="0086232B">
        <w:rPr>
          <w:rFonts w:ascii="標楷體" w:eastAsia="標楷體" w:hAnsi="標楷體" w:cs="Arial Unicode MS" w:hint="eastAsia"/>
          <w:sz w:val="28"/>
          <w:szCs w:val="28"/>
          <w:lang w:val="zh-TW"/>
        </w:rPr>
        <w:t>13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時</w:t>
      </w:r>
      <w:r w:rsidR="0086232B">
        <w:rPr>
          <w:rFonts w:ascii="標楷體" w:eastAsia="標楷體" w:hAnsi="標楷體" w:cs="Arial Unicode MS" w:hint="eastAsia"/>
          <w:sz w:val="28"/>
          <w:szCs w:val="28"/>
          <w:lang w:val="zh-TW"/>
        </w:rPr>
        <w:t>30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分至</w:t>
      </w:r>
      <w:r w:rsidR="0086232B">
        <w:rPr>
          <w:rFonts w:ascii="標楷體" w:eastAsia="標楷體" w:hAnsi="標楷體" w:cs="Arial Unicode MS" w:hint="eastAsia"/>
          <w:sz w:val="28"/>
          <w:szCs w:val="28"/>
          <w:lang w:val="zh-TW"/>
        </w:rPr>
        <w:t>17</w:t>
      </w:r>
    </w:p>
    <w:p w:rsidR="0086232B" w:rsidRDefault="0086232B" w:rsidP="00840101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時(13時</w:t>
      </w:r>
      <w:r w:rsidR="00F2507F">
        <w:rPr>
          <w:rFonts w:ascii="標楷體" w:eastAsia="標楷體" w:hAnsi="標楷體" w:cs="Arial Unicode MS" w:hint="eastAsia"/>
          <w:sz w:val="28"/>
          <w:szCs w:val="28"/>
          <w:lang w:val="zh-TW"/>
        </w:rPr>
        <w:t>開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始報到)</w:t>
      </w:r>
      <w:r w:rsidR="005554D9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5554D9">
        <w:rPr>
          <w:rFonts w:ascii="標楷體" w:eastAsia="標楷體" w:hAnsi="標楷體" w:cs="Arial Unicode MS" w:hint="eastAsia"/>
          <w:sz w:val="28"/>
          <w:szCs w:val="28"/>
          <w:lang w:val="zh-TW"/>
        </w:rPr>
        <w:t>高雄</w:t>
      </w:r>
      <w:r w:rsidR="005554D9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國際會議中</w:t>
      </w:r>
      <w:r w:rsidR="005554D9"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心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603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會議室</w:t>
      </w:r>
      <w:r w:rsidR="005554D9"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高</w:t>
      </w:r>
    </w:p>
    <w:p w:rsidR="005554D9" w:rsidRDefault="0086232B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 </w:t>
      </w:r>
      <w:proofErr w:type="gramStart"/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雄市鹽埕區</w:t>
      </w:r>
      <w:proofErr w:type="gramEnd"/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中正四路274號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6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樓)</w:t>
      </w:r>
    </w:p>
    <w:p w:rsidR="00F2507F" w:rsidRDefault="005554D9" w:rsidP="00840101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2.北區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:109年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786C33">
        <w:rPr>
          <w:rFonts w:ascii="標楷體" w:eastAsia="標楷體" w:hAnsi="標楷體" w:cs="Arial Unicode MS" w:hint="eastAsia"/>
          <w:sz w:val="28"/>
          <w:szCs w:val="28"/>
          <w:lang w:val="zh-TW"/>
        </w:rPr>
        <w:t>30日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(星期</w:t>
      </w:r>
      <w:r w:rsidR="00786C33"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)，</w:t>
      </w:r>
      <w:r w:rsidR="00786C33">
        <w:rPr>
          <w:rFonts w:ascii="標楷體" w:eastAsia="標楷體" w:hAnsi="標楷體" w:cs="Arial Unicode MS" w:hint="eastAsia"/>
          <w:sz w:val="28"/>
          <w:szCs w:val="28"/>
          <w:lang w:val="zh-TW"/>
        </w:rPr>
        <w:t>14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時</w:t>
      </w:r>
      <w:r w:rsidR="00786C33">
        <w:rPr>
          <w:rFonts w:ascii="標楷體" w:eastAsia="標楷體" w:hAnsi="標楷體" w:cs="Arial Unicode MS" w:hint="eastAsia"/>
          <w:sz w:val="28"/>
          <w:szCs w:val="28"/>
          <w:lang w:val="zh-TW"/>
        </w:rPr>
        <w:t>至17時30</w:t>
      </w:r>
    </w:p>
    <w:p w:rsidR="00786C33" w:rsidRDefault="00F2507F" w:rsidP="00840101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分</w:t>
      </w:r>
      <w:r w:rsidR="00DA1A24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 w:rsidR="00786C33">
        <w:rPr>
          <w:rFonts w:ascii="標楷體" w:eastAsia="標楷體" w:hAnsi="標楷體" w:cs="Arial Unicode MS" w:hint="eastAsia"/>
          <w:sz w:val="28"/>
          <w:szCs w:val="28"/>
          <w:lang w:val="zh-TW"/>
        </w:rPr>
        <w:t>13時30分開始報到</w:t>
      </w:r>
      <w:r w:rsidR="00786C33">
        <w:rPr>
          <w:rFonts w:ascii="標楷體" w:eastAsia="標楷體" w:hAnsi="標楷體" w:cs="Arial Unicode MS"/>
          <w:sz w:val="28"/>
          <w:szCs w:val="28"/>
          <w:lang w:val="zh-TW"/>
        </w:rPr>
        <w:t>)</w:t>
      </w:r>
      <w:r w:rsidR="005554D9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786C33">
        <w:rPr>
          <w:rFonts w:ascii="標楷體" w:eastAsia="標楷體" w:hAnsi="標楷體" w:cs="Arial Unicode MS" w:hint="eastAsia"/>
          <w:sz w:val="28"/>
          <w:szCs w:val="28"/>
          <w:lang w:val="zh-TW"/>
        </w:rPr>
        <w:t>台大醫院國際會議中心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301</w:t>
      </w:r>
    </w:p>
    <w:p w:rsidR="005554D9" w:rsidRDefault="00786C33" w:rsidP="00840101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會議室</w:t>
      </w:r>
      <w:r w:rsidR="005554D9"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台北市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中正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區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徐州路2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3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樓)。</w:t>
      </w:r>
    </w:p>
    <w:p w:rsidR="005554D9" w:rsidRDefault="005554D9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(二)</w:t>
      </w:r>
      <w:r w:rsidR="00155DD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主題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:</w:t>
      </w:r>
      <w:r w:rsidR="00155DD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教育訓練(3)</w:t>
      </w:r>
      <w:r w:rsidR="00155DDD">
        <w:rPr>
          <w:rFonts w:ascii="標楷體" w:eastAsia="標楷體" w:hAnsi="標楷體" w:cs="Arial Unicode MS" w:hint="eastAsia"/>
          <w:sz w:val="28"/>
          <w:szCs w:val="28"/>
          <w:lang w:val="zh-TW"/>
        </w:rPr>
        <w:t>「品管實驗室管控&amp;品質系統概要」。</w:t>
      </w:r>
    </w:p>
    <w:p w:rsidR="005554D9" w:rsidRDefault="005554D9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(三)主持人:中國醫藥大學藥用化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品學系-溫國慶榮譽教授。</w:t>
      </w:r>
    </w:p>
    <w:p w:rsidR="004B5AA6" w:rsidRPr="00B367F2" w:rsidRDefault="005554D9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</w:t>
      </w:r>
      <w:r w:rsidR="004B5AA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4B5AA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四、</w:t>
      </w:r>
      <w:r w:rsidRP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報名</w:t>
      </w:r>
      <w:r w:rsidR="004B5AA6" w:rsidRP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相關</w:t>
      </w:r>
      <w:r w:rsidRP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事項:詳細資訊以社團法人</w:t>
      </w:r>
      <w:proofErr w:type="gramStart"/>
      <w:r w:rsidRP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中華民國學名藥協會官網</w:t>
      </w:r>
      <w:r w:rsidR="004B5AA6" w:rsidRP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公</w:t>
      </w:r>
      <w:r w:rsidR="00B367F2" w:rsidRP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告</w:t>
      </w:r>
      <w:proofErr w:type="gramEnd"/>
      <w:r w:rsidR="00B367F2" w:rsidRP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為</w:t>
      </w:r>
      <w:proofErr w:type="gramStart"/>
      <w:r w:rsid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準</w:t>
      </w:r>
      <w:proofErr w:type="gramEnd"/>
      <w:r w:rsid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。</w:t>
      </w:r>
    </w:p>
    <w:p w:rsidR="004B5AA6" w:rsidRDefault="004B5AA6" w:rsidP="00840101">
      <w:pPr>
        <w:suppressAutoHyphens/>
        <w:spacing w:line="300" w:lineRule="exact"/>
        <w:ind w:left="903" w:hangingChars="400" w:hanging="903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B367F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         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一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)、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報名名額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: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每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場</w:t>
      </w:r>
      <w:r w:rsidR="00B367F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次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每公司/廠限額2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人，且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座位額滿為止</w:t>
      </w:r>
      <w:r w:rsidR="00B367F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(北、</w:t>
      </w:r>
    </w:p>
    <w:p w:rsidR="005554D9" w:rsidRDefault="00B367F2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南區各</w:t>
      </w:r>
      <w:r w:rsidR="004B5AA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200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人)。</w:t>
      </w:r>
    </w:p>
    <w:p w:rsidR="004B5AA6" w:rsidRDefault="005554D9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 w:rsidR="008401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4B5AA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(二)、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報名方式: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採線上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報名，請至社團法人中華民國學名藥協會官</w:t>
      </w:r>
    </w:p>
    <w:p w:rsidR="00D314AB" w:rsidRDefault="004B5AA6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</w:t>
      </w:r>
      <w:r w:rsidRPr="00F2507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</w:t>
      </w:r>
      <w:r w:rsidR="005554D9" w:rsidRPr="00F2507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網</w:t>
      </w:r>
      <w:r w:rsidRPr="00F2507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hyperlink r:id="rId8" w:history="1">
        <w:r w:rsidR="00F2507F" w:rsidRPr="00F2507F">
          <w:rPr>
            <w:rStyle w:val="a3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  <w:lang w:val="zh-TW"/>
          </w:rPr>
          <w:t>http://www.tgpa.org.tw/</w:t>
        </w:r>
      </w:hyperlink>
      <w:r w:rsidRPr="00F2507F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)</w:t>
      </w:r>
      <w:r w:rsidR="005554D9" w:rsidRPr="00F2507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「活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動與消息」本次化</w:t>
      </w:r>
      <w:proofErr w:type="gramStart"/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</w:t>
      </w:r>
      <w:r w:rsidR="00D314A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教</w:t>
      </w:r>
    </w:p>
    <w:p w:rsidR="005554D9" w:rsidRDefault="00D314AB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</w:t>
      </w:r>
      <w:r w:rsidR="00F2507F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育訓練活動網頁，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填寫報名系統。</w:t>
      </w:r>
    </w:p>
    <w:p w:rsidR="00D314AB" w:rsidRDefault="005554D9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="00840101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="00D314AB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(三)、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報名期間；109年</w:t>
      </w:r>
      <w:r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10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月</w:t>
      </w:r>
      <w:r w:rsidR="00D314AB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30日至11說18日下午17時或各場次</w:t>
      </w:r>
      <w:bookmarkStart w:id="1" w:name="_GoBack"/>
      <w:bookmarkEnd w:id="1"/>
    </w:p>
    <w:p w:rsidR="000D5368" w:rsidRDefault="00D314AB" w:rsidP="00840101">
      <w:pPr>
        <w:suppressAutoHyphens/>
        <w:spacing w:line="300" w:lineRule="exact"/>
        <w:ind w:left="936" w:hangingChars="400" w:hanging="936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                 額滿提前終止報名</w:t>
      </w:r>
      <w:r w:rsidR="005554D9"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。</w:t>
      </w:r>
      <w:r w:rsidR="005554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</w:t>
      </w:r>
    </w:p>
    <w:p w:rsidR="007E5704" w:rsidRDefault="007E5704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7E5704" w:rsidRDefault="007E5704" w:rsidP="00840101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7E5704" w:rsidRDefault="007E5704" w:rsidP="007E5704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7E5704" w:rsidRPr="005554D9" w:rsidRDefault="007E5704" w:rsidP="00840101">
      <w:pPr>
        <w:suppressAutoHyphens/>
        <w:spacing w:line="300" w:lineRule="exact"/>
        <w:ind w:left="960" w:hangingChars="400" w:hanging="960"/>
        <w:jc w:val="both"/>
        <w:rPr>
          <w:rFonts w:hint="eastAsia"/>
        </w:rPr>
      </w:pPr>
    </w:p>
    <w:sectPr w:rsidR="007E5704" w:rsidRPr="005554D9" w:rsidSect="00F2507F">
      <w:pgSz w:w="11906" w:h="16838"/>
      <w:pgMar w:top="1440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CB9" w:rsidRDefault="00AD3CB9" w:rsidP="00664FE9">
      <w:r>
        <w:separator/>
      </w:r>
    </w:p>
  </w:endnote>
  <w:endnote w:type="continuationSeparator" w:id="0">
    <w:p w:rsidR="00AD3CB9" w:rsidRDefault="00AD3CB9" w:rsidP="0066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CB9" w:rsidRDefault="00AD3CB9" w:rsidP="00664FE9">
      <w:r>
        <w:separator/>
      </w:r>
    </w:p>
  </w:footnote>
  <w:footnote w:type="continuationSeparator" w:id="0">
    <w:p w:rsidR="00AD3CB9" w:rsidRDefault="00AD3CB9" w:rsidP="00664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D9"/>
    <w:rsid w:val="000429A8"/>
    <w:rsid w:val="000D5368"/>
    <w:rsid w:val="00155DDD"/>
    <w:rsid w:val="004B5AA6"/>
    <w:rsid w:val="005554D9"/>
    <w:rsid w:val="00664FE9"/>
    <w:rsid w:val="00786C33"/>
    <w:rsid w:val="007D6717"/>
    <w:rsid w:val="007E5704"/>
    <w:rsid w:val="00840101"/>
    <w:rsid w:val="0086232B"/>
    <w:rsid w:val="00AD3CB9"/>
    <w:rsid w:val="00B367F2"/>
    <w:rsid w:val="00C75134"/>
    <w:rsid w:val="00D314AB"/>
    <w:rsid w:val="00DA1A24"/>
    <w:rsid w:val="00EB5C3F"/>
    <w:rsid w:val="00F2507F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1A90E"/>
  <w15:chartTrackingRefBased/>
  <w15:docId w15:val="{731048E9-5CBD-448F-82F3-59A74A4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4D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5AA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64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4F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4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F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pa.org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17</cp:revision>
  <cp:lastPrinted>2020-11-17T01:31:00Z</cp:lastPrinted>
  <dcterms:created xsi:type="dcterms:W3CDTF">2020-11-16T07:10:00Z</dcterms:created>
  <dcterms:modified xsi:type="dcterms:W3CDTF">2020-11-17T01:32:00Z</dcterms:modified>
</cp:coreProperties>
</file>