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2E88" w14:textId="77777777" w:rsidR="007D5D26" w:rsidRPr="00B365DB" w:rsidRDefault="007D5D26" w:rsidP="007D5D2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75E9B">
        <w:rPr>
          <w:noProof/>
        </w:rPr>
        <w:drawing>
          <wp:anchor distT="0" distB="0" distL="114300" distR="114300" simplePos="0" relativeHeight="251659264" behindDoc="1" locked="0" layoutInCell="1" allowOverlap="1" wp14:anchorId="1FC9B061" wp14:editId="1780477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14:paraId="0C601105" w14:textId="77777777"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C7998CC" w14:textId="2C35A49F"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</w:t>
      </w:r>
      <w:r w:rsidR="00F304F0">
        <w:rPr>
          <w:rFonts w:ascii="標楷體" w:eastAsia="標楷體" w:hAnsi="標楷體" w:cs="Times New Roman" w:hint="eastAsia"/>
        </w:rPr>
        <w:t>中正路</w:t>
      </w:r>
      <w:r w:rsidRPr="00B365DB">
        <w:rPr>
          <w:rFonts w:ascii="標楷體" w:eastAsia="標楷體" w:hAnsi="標楷體" w:cs="Times New Roman" w:hint="eastAsia"/>
        </w:rPr>
        <w:t>12</w:t>
      </w:r>
      <w:r w:rsidR="00F304F0">
        <w:rPr>
          <w:rFonts w:ascii="標楷體" w:eastAsia="標楷體" w:hAnsi="標楷體" w:cs="Times New Roman" w:hint="eastAsia"/>
        </w:rPr>
        <w:t>49號5樓之4</w:t>
      </w:r>
    </w:p>
    <w:p w14:paraId="3FE7BBDA" w14:textId="77777777"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81E69B2" w14:textId="77777777" w:rsidR="007D5D26" w:rsidRPr="00B365DB" w:rsidRDefault="007D5D26" w:rsidP="007D5D2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 </w:t>
      </w:r>
      <w:r w:rsidR="00975E9B">
        <w:t xml:space="preserve">    </w:t>
      </w:r>
      <w:hyperlink r:id="rId8" w:history="1">
        <w:r w:rsidR="00975E9B" w:rsidRPr="00975E9B">
          <w:rPr>
            <w:rStyle w:val="a9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975E9B">
        <w:rPr>
          <w:rFonts w:ascii="標楷體" w:eastAsia="標楷體" w:hAnsi="標楷體" w:cs="Times New Roman" w:hint="eastAsia"/>
        </w:rPr>
        <w:t xml:space="preserve"> </w:t>
      </w:r>
      <w:r w:rsidRPr="00B365DB">
        <w:rPr>
          <w:rFonts w:ascii="標楷體" w:eastAsia="標楷體" w:hAnsi="標楷體" w:cs="Times New Roman" w:hint="eastAsia"/>
        </w:rPr>
        <w:t xml:space="preserve">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14:paraId="01C9A0CB" w14:textId="77777777" w:rsidR="007D5D26" w:rsidRDefault="007D5D26" w:rsidP="007D5D26">
      <w:pPr>
        <w:ind w:leftChars="-590" w:left="-1416" w:rightChars="-295" w:right="-708" w:firstLineChars="50" w:firstLine="18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2F2A3808" w14:textId="77777777" w:rsidR="007D5D26" w:rsidRDefault="007D5D26" w:rsidP="007D5D2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01B44BCD" w14:textId="77777777"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7CCCA720" w14:textId="6D8CC62D"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F304F0">
        <w:rPr>
          <w:rFonts w:ascii="標楷體" w:eastAsia="標楷體" w:hAnsi="標楷體" w:cs="Times New Roman" w:hint="eastAsia"/>
          <w:color w:val="000000"/>
          <w:szCs w:val="24"/>
        </w:rPr>
        <w:t>11年3月28日</w:t>
      </w:r>
    </w:p>
    <w:p w14:paraId="5234648C" w14:textId="141303F9"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F304F0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F304F0">
        <w:rPr>
          <w:rFonts w:ascii="標楷體" w:eastAsia="標楷體" w:hAnsi="標楷體" w:cs="Times New Roman" w:hint="eastAsia"/>
          <w:color w:val="000000"/>
          <w:szCs w:val="24"/>
        </w:rPr>
        <w:t>110</w:t>
      </w:r>
      <w:r w:rsidR="00757022">
        <w:rPr>
          <w:rFonts w:ascii="標楷體" w:eastAsia="標楷體" w:hAnsi="標楷體" w:cs="Times New Roman" w:hint="eastAsia"/>
          <w:color w:val="000000"/>
          <w:szCs w:val="24"/>
        </w:rPr>
        <w:t>07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3F022B3F" w14:textId="77777777"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5141E84D" w14:textId="3417C51F" w:rsidR="007D5D26" w:rsidRPr="00B365DB" w:rsidRDefault="007D5D26" w:rsidP="00953A14">
      <w:pPr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「醫療器材管理辦法」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、「醫療器材查驗登記審查準則」及「醫療器材查驗登記及廣告審查費收費標準」</w:t>
      </w:r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，業經衛生</w:t>
      </w:r>
      <w:proofErr w:type="gramStart"/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福利部於中華民國</w:t>
      </w:r>
      <w:proofErr w:type="gramEnd"/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16</w:t>
      </w:r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111600549</w:t>
      </w:r>
      <w:proofErr w:type="gramEnd"/>
      <w:r w:rsidR="00E221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號令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E709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14:paraId="6879B8B2" w14:textId="3124EDEB" w:rsidR="0035472D" w:rsidRDefault="007D5D26" w:rsidP="00953A14">
      <w:pPr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</w:t>
      </w:r>
      <w:r w:rsidR="0024601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E221E6"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E221E6"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r w:rsidR="00E7094B"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E221E6"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111600551</w:t>
      </w:r>
      <w:proofErr w:type="gramEnd"/>
    </w:p>
    <w:p w14:paraId="20AF85FE" w14:textId="77777777" w:rsidR="007D5D26" w:rsidRPr="0035472D" w:rsidRDefault="0035472D" w:rsidP="00953A14">
      <w:pPr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D5D26" w:rsidRPr="003547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14:paraId="08B42862" w14:textId="3DBF4D17" w:rsidR="00B91123" w:rsidRPr="00B91123" w:rsidRDefault="00E221E6" w:rsidP="00953A14">
      <w:pPr>
        <w:pStyle w:val="aa"/>
        <w:numPr>
          <w:ilvl w:val="0"/>
          <w:numId w:val="2"/>
        </w:numPr>
        <w:spacing w:line="340" w:lineRule="exact"/>
        <w:ind w:leftChars="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醫療器材管理辦法」</w:t>
      </w:r>
      <w:r w:rsidR="00F304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、「醫療器材查驗登記審查準則」及「醫療器材查驗登記及廣告審查費收費標準」廢止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，業經</w:t>
      </w:r>
      <w:r w:rsidR="00F304F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衛生</w:t>
      </w:r>
      <w:proofErr w:type="gramStart"/>
      <w:r w:rsidR="00F304F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福利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部於</w:t>
      </w:r>
      <w:r w:rsidR="00165EC8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中華民國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</w:t>
      </w:r>
      <w:r w:rsidR="00F304F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年</w:t>
      </w:r>
      <w:r w:rsidR="00F304F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月</w:t>
      </w:r>
      <w:r w:rsidR="00F304F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30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衛授食字第1</w:t>
      </w:r>
      <w:r w:rsidR="00404BD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101609769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公告於行政院公報</w:t>
      </w:r>
      <w:r w:rsidR="00B9112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proofErr w:type="gramStart"/>
      <w:r w:rsidR="00B9112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踐行</w:t>
      </w:r>
      <w:proofErr w:type="gramEnd"/>
      <w:r w:rsidR="00B9112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法規預告程序。</w:t>
      </w:r>
    </w:p>
    <w:p w14:paraId="027DF98B" w14:textId="77777777" w:rsidR="00487163" w:rsidRPr="00487163" w:rsidRDefault="00B91123" w:rsidP="00953A14">
      <w:pPr>
        <w:pStyle w:val="aa"/>
        <w:numPr>
          <w:ilvl w:val="0"/>
          <w:numId w:val="2"/>
        </w:numPr>
        <w:spacing w:line="340" w:lineRule="exact"/>
        <w:ind w:leftChars="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旨揭發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布令請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至行政院公報</w:t>
      </w:r>
      <w:r w:rsidR="00E221E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資訊網、該部網站「衛生福利法規檢索系統」下「最新動態」網頁</w:t>
      </w:r>
    </w:p>
    <w:p w14:paraId="35DAF6FB" w14:textId="77777777" w:rsidR="00487163" w:rsidRDefault="00487163" w:rsidP="00953A14">
      <w:pPr>
        <w:pStyle w:val="aa"/>
        <w:spacing w:line="340" w:lineRule="exact"/>
        <w:ind w:leftChars="0" w:left="2310"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E221E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或該部食品藥物管理署網站「公告資訊」下「本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p w14:paraId="2C41B87B" w14:textId="77777777" w:rsidR="007D5D26" w:rsidRPr="00E221E6" w:rsidRDefault="00487163" w:rsidP="00953A14">
      <w:pPr>
        <w:pStyle w:val="aa"/>
        <w:spacing w:line="340" w:lineRule="exact"/>
        <w:ind w:leftChars="0" w:left="231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E221E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署公告」網頁自行下載。</w:t>
      </w:r>
    </w:p>
    <w:p w14:paraId="704F0120" w14:textId="77777777" w:rsidR="0099770E" w:rsidRPr="00156EC5" w:rsidRDefault="0099770E" w:rsidP="00953A14">
      <w:pPr>
        <w:spacing w:line="340" w:lineRule="exact"/>
        <w:ind w:left="1600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21EB1C8B" w14:textId="77777777" w:rsidR="0099770E" w:rsidRDefault="0099770E" w:rsidP="00953A14">
      <w:pPr>
        <w:spacing w:line="320" w:lineRule="exact"/>
        <w:ind w:left="1600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3B2B3F9" w14:textId="77777777" w:rsidR="0099770E" w:rsidRDefault="0099770E" w:rsidP="0099770E">
      <w:pPr>
        <w:spacing w:line="340" w:lineRule="exact"/>
        <w:ind w:left="1600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9AF2922" w14:textId="62C9A14E" w:rsidR="00751CBD" w:rsidRDefault="00751CBD" w:rsidP="00751CBD">
      <w:pPr>
        <w:spacing w:line="1000" w:lineRule="exact"/>
        <w:ind w:leftChars="584" w:left="2802" w:hangingChars="250" w:hanging="14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B5C1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ADD9" w14:textId="77777777" w:rsidR="00FF2B45" w:rsidRDefault="00FF2B45" w:rsidP="0099770E">
      <w:r>
        <w:separator/>
      </w:r>
    </w:p>
  </w:endnote>
  <w:endnote w:type="continuationSeparator" w:id="0">
    <w:p w14:paraId="1C2D9C5B" w14:textId="77777777" w:rsidR="00FF2B45" w:rsidRDefault="00FF2B45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445B" w14:textId="77777777" w:rsidR="00FF2B45" w:rsidRDefault="00FF2B45" w:rsidP="0099770E">
      <w:r>
        <w:separator/>
      </w:r>
    </w:p>
  </w:footnote>
  <w:footnote w:type="continuationSeparator" w:id="0">
    <w:p w14:paraId="29C904DE" w14:textId="77777777" w:rsidR="00FF2B45" w:rsidRDefault="00FF2B45" w:rsidP="0099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691"/>
    <w:multiLevelType w:val="hybridMultilevel"/>
    <w:tmpl w:val="557E1B78"/>
    <w:lvl w:ilvl="0" w:tplc="83781F0C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46CC3BC0"/>
    <w:multiLevelType w:val="hybridMultilevel"/>
    <w:tmpl w:val="32FC54B2"/>
    <w:lvl w:ilvl="0" w:tplc="73AC2336">
      <w:start w:val="2"/>
      <w:numFmt w:val="taiwaneseCountingThousand"/>
      <w:lvlText w:val="%1、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21288"/>
    <w:rsid w:val="00156EC5"/>
    <w:rsid w:val="00165EC8"/>
    <w:rsid w:val="00246013"/>
    <w:rsid w:val="00297457"/>
    <w:rsid w:val="00336386"/>
    <w:rsid w:val="0035472D"/>
    <w:rsid w:val="003A373B"/>
    <w:rsid w:val="003C07B2"/>
    <w:rsid w:val="00404BD6"/>
    <w:rsid w:val="004136AB"/>
    <w:rsid w:val="00487163"/>
    <w:rsid w:val="00523C15"/>
    <w:rsid w:val="006E09CE"/>
    <w:rsid w:val="007205B2"/>
    <w:rsid w:val="00721E2D"/>
    <w:rsid w:val="00751CBD"/>
    <w:rsid w:val="00757022"/>
    <w:rsid w:val="007D5114"/>
    <w:rsid w:val="007D5D26"/>
    <w:rsid w:val="007E595F"/>
    <w:rsid w:val="00880FDB"/>
    <w:rsid w:val="008D1282"/>
    <w:rsid w:val="00953A14"/>
    <w:rsid w:val="00975E9B"/>
    <w:rsid w:val="0099770E"/>
    <w:rsid w:val="009F4917"/>
    <w:rsid w:val="00A03519"/>
    <w:rsid w:val="00A52B09"/>
    <w:rsid w:val="00AA5134"/>
    <w:rsid w:val="00AD74D9"/>
    <w:rsid w:val="00B74740"/>
    <w:rsid w:val="00B82EE6"/>
    <w:rsid w:val="00B86915"/>
    <w:rsid w:val="00B91123"/>
    <w:rsid w:val="00CB5C1F"/>
    <w:rsid w:val="00CB5C6C"/>
    <w:rsid w:val="00D67E23"/>
    <w:rsid w:val="00D75F0B"/>
    <w:rsid w:val="00D82975"/>
    <w:rsid w:val="00DC7C0B"/>
    <w:rsid w:val="00DD634D"/>
    <w:rsid w:val="00E221E6"/>
    <w:rsid w:val="00E7094B"/>
    <w:rsid w:val="00E70FE0"/>
    <w:rsid w:val="00E97F53"/>
    <w:rsid w:val="00EA47B6"/>
    <w:rsid w:val="00F03C8E"/>
    <w:rsid w:val="00F07ED0"/>
    <w:rsid w:val="00F304F0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1536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7094B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2460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6013"/>
  </w:style>
  <w:style w:type="character" w:customStyle="1" w:styleId="ae">
    <w:name w:val="註解文字 字元"/>
    <w:basedOn w:val="a0"/>
    <w:link w:val="ad"/>
    <w:uiPriority w:val="99"/>
    <w:semiHidden/>
    <w:rsid w:val="0024601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01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4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6</cp:revision>
  <cp:lastPrinted>2019-08-06T02:51:00Z</cp:lastPrinted>
  <dcterms:created xsi:type="dcterms:W3CDTF">2022-03-28T02:30:00Z</dcterms:created>
  <dcterms:modified xsi:type="dcterms:W3CDTF">2022-03-28T07:22:00Z</dcterms:modified>
</cp:coreProperties>
</file>