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935A8C">
        <w:rPr>
          <w:noProof/>
        </w:rPr>
        <w:drawing>
          <wp:anchor distT="0" distB="0" distL="114300" distR="114300" simplePos="0" relativeHeight="251659264" behindDoc="1" locked="0" layoutInCell="1" allowOverlap="1" wp14:anchorId="40C7563B" wp14:editId="3A43EB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571F9" w:rsidP="0060295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D022D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2D022D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255FDA">
      <w:pPr>
        <w:spacing w:line="5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B470B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B470B">
        <w:rPr>
          <w:rFonts w:ascii="標楷體" w:eastAsia="標楷體" w:hAnsi="標楷體" w:cs="Times New Roman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255FDA">
      <w:pPr>
        <w:spacing w:line="5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144715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</w:t>
      </w:r>
      <w:r w:rsidR="008B470B">
        <w:rPr>
          <w:rFonts w:ascii="標楷體" w:eastAsia="標楷體" w:hAnsi="標楷體" w:cs="Times New Roman"/>
          <w:color w:val="000000"/>
          <w:szCs w:val="24"/>
        </w:rPr>
        <w:t>042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0295B" w:rsidRDefault="00A54986" w:rsidP="00E21482">
      <w:pPr>
        <w:spacing w:line="520" w:lineRule="exact"/>
        <w:ind w:left="3000" w:rightChars="-100" w:right="-240" w:hangingChars="1250" w:hanging="3000"/>
        <w:rPr>
          <w:rFonts w:ascii="標楷體" w:eastAsia="標楷體" w:hAnsi="標楷體" w:cs="Times New Roman" w:hint="eastAsia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E21482">
        <w:rPr>
          <w:rFonts w:ascii="標楷體" w:eastAsia="標楷體" w:hAnsi="標楷體" w:cs="Times New Roman" w:hint="eastAsia"/>
          <w:color w:val="000000"/>
          <w:szCs w:val="24"/>
        </w:rPr>
        <w:t>隨文</w:t>
      </w:r>
      <w:bookmarkStart w:id="0" w:name="_GoBack"/>
      <w:bookmarkEnd w:id="0"/>
    </w:p>
    <w:p w:rsidR="00010279" w:rsidRDefault="00A54986" w:rsidP="00255FDA">
      <w:pPr>
        <w:adjustRightInd w:val="0"/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「自由貿易港區事業輸往歐盟應先經經濟部核</w:t>
      </w:r>
    </w:p>
    <w:p w:rsidR="008B470B" w:rsidRDefault="00010279" w:rsidP="00255FDA">
      <w:pPr>
        <w:adjustRightInd w:val="0"/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准之貨品，新增鋼鐵產品」，</w:t>
      </w:r>
      <w:r w:rsidR="008B470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附件1明細表勘誤</w:t>
      </w:r>
    </w:p>
    <w:p w:rsidR="007C018D" w:rsidRPr="00935A8C" w:rsidRDefault="008B470B" w:rsidP="00255FDA">
      <w:pPr>
        <w:adjustRightInd w:val="0"/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表1份(如附件)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8B470B" w:rsidRDefault="00847689" w:rsidP="00255FDA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  <w:r w:rsidR="008B470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經濟部經</w:t>
      </w:r>
      <w:proofErr w:type="gramStart"/>
      <w:r w:rsidR="008B470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授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貿字</w:t>
      </w:r>
      <w:proofErr w:type="gramEnd"/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第108</w:t>
      </w:r>
      <w:r w:rsidR="008B470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40006231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</w:t>
      </w:r>
    </w:p>
    <w:p w:rsidR="00847689" w:rsidRDefault="008B470B" w:rsidP="00255FDA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辦理。</w:t>
      </w:r>
    </w:p>
    <w:p w:rsidR="008B470B" w:rsidRDefault="00935A8C" w:rsidP="00255FDA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8B470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二、「自由貿易港區事業輸往歐盟應先經該部</w:t>
      </w:r>
    </w:p>
    <w:p w:rsidR="008B470B" w:rsidRDefault="008B470B" w:rsidP="00255FDA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核准之貨品，新增鋼鐵產品」業經該部中</w:t>
      </w:r>
    </w:p>
    <w:p w:rsidR="008B470B" w:rsidRDefault="008B470B" w:rsidP="00255FDA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華民國108年1月24日經貿字第</w:t>
      </w:r>
    </w:p>
    <w:p w:rsidR="00847689" w:rsidRPr="008B470B" w:rsidRDefault="008B470B" w:rsidP="00255FDA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10804600450號公告在案。</w:t>
      </w:r>
    </w:p>
    <w:p w:rsidR="00A82D92" w:rsidRPr="00D7768C" w:rsidRDefault="00144715" w:rsidP="009C1C27">
      <w:pPr>
        <w:adjustRightInd w:val="0"/>
        <w:snapToGrid w:val="0"/>
        <w:spacing w:line="48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A82D92" w:rsidRPr="00D7768C" w:rsidRDefault="00A82D92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p w:rsidR="007231E6" w:rsidRDefault="007231E6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7231E6" w:rsidRDefault="00AE0E7F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63A3320">
            <wp:simplePos x="0" y="0"/>
            <wp:positionH relativeFrom="column">
              <wp:posOffset>173355</wp:posOffset>
            </wp:positionH>
            <wp:positionV relativeFrom="paragraph">
              <wp:posOffset>352425</wp:posOffset>
            </wp:positionV>
            <wp:extent cx="5429250" cy="3230245"/>
            <wp:effectExtent l="0" t="0" r="0" b="8255"/>
            <wp:wrapTight wrapText="bothSides">
              <wp:wrapPolygon edited="0">
                <wp:start x="0" y="0"/>
                <wp:lineTo x="0" y="21528"/>
                <wp:lineTo x="21524" y="21528"/>
                <wp:lineTo x="2152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1E6" w:rsidRDefault="007231E6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7231E6" w:rsidRDefault="007231E6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7231E6" w:rsidRPr="00D62669" w:rsidRDefault="007231E6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sectPr w:rsidR="007231E6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1F9" w:rsidRDefault="00E571F9" w:rsidP="00D26A27">
      <w:r>
        <w:separator/>
      </w:r>
    </w:p>
  </w:endnote>
  <w:endnote w:type="continuationSeparator" w:id="0">
    <w:p w:rsidR="00E571F9" w:rsidRDefault="00E571F9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1F9" w:rsidRDefault="00E571F9" w:rsidP="00D26A27">
      <w:r>
        <w:separator/>
      </w:r>
    </w:p>
  </w:footnote>
  <w:footnote w:type="continuationSeparator" w:id="0">
    <w:p w:rsidR="00E571F9" w:rsidRDefault="00E571F9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0279"/>
    <w:rsid w:val="00011717"/>
    <w:rsid w:val="000329CF"/>
    <w:rsid w:val="00040316"/>
    <w:rsid w:val="00040D3B"/>
    <w:rsid w:val="0005405E"/>
    <w:rsid w:val="000642BF"/>
    <w:rsid w:val="00072ED5"/>
    <w:rsid w:val="000905B3"/>
    <w:rsid w:val="00091191"/>
    <w:rsid w:val="000D42B3"/>
    <w:rsid w:val="000D6218"/>
    <w:rsid w:val="00137996"/>
    <w:rsid w:val="00144715"/>
    <w:rsid w:val="0014677F"/>
    <w:rsid w:val="001527C0"/>
    <w:rsid w:val="0015338A"/>
    <w:rsid w:val="00166F98"/>
    <w:rsid w:val="001868B3"/>
    <w:rsid w:val="001936F6"/>
    <w:rsid w:val="001C5C5C"/>
    <w:rsid w:val="001F591F"/>
    <w:rsid w:val="00211EC3"/>
    <w:rsid w:val="00255FDA"/>
    <w:rsid w:val="00256DAB"/>
    <w:rsid w:val="00273C67"/>
    <w:rsid w:val="00284108"/>
    <w:rsid w:val="002971F5"/>
    <w:rsid w:val="002B3815"/>
    <w:rsid w:val="002B63E5"/>
    <w:rsid w:val="002D022D"/>
    <w:rsid w:val="002F41E8"/>
    <w:rsid w:val="003168FA"/>
    <w:rsid w:val="00333FBA"/>
    <w:rsid w:val="0036105A"/>
    <w:rsid w:val="00361D6B"/>
    <w:rsid w:val="0036575C"/>
    <w:rsid w:val="0038245A"/>
    <w:rsid w:val="003861FC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562999"/>
    <w:rsid w:val="005B36D0"/>
    <w:rsid w:val="005B421C"/>
    <w:rsid w:val="005B69D0"/>
    <w:rsid w:val="005D4BF9"/>
    <w:rsid w:val="005D5325"/>
    <w:rsid w:val="005D7807"/>
    <w:rsid w:val="005F641F"/>
    <w:rsid w:val="0060295B"/>
    <w:rsid w:val="00615C7F"/>
    <w:rsid w:val="00641031"/>
    <w:rsid w:val="006C64E6"/>
    <w:rsid w:val="006C6FC0"/>
    <w:rsid w:val="0070116F"/>
    <w:rsid w:val="00711A64"/>
    <w:rsid w:val="00716369"/>
    <w:rsid w:val="00722A71"/>
    <w:rsid w:val="007231E6"/>
    <w:rsid w:val="00741A5F"/>
    <w:rsid w:val="0074259E"/>
    <w:rsid w:val="0074388C"/>
    <w:rsid w:val="00744FEB"/>
    <w:rsid w:val="00751D41"/>
    <w:rsid w:val="00787340"/>
    <w:rsid w:val="007915C5"/>
    <w:rsid w:val="00794A24"/>
    <w:rsid w:val="00796C44"/>
    <w:rsid w:val="007B2630"/>
    <w:rsid w:val="007B360C"/>
    <w:rsid w:val="007B6224"/>
    <w:rsid w:val="007C018D"/>
    <w:rsid w:val="007C4D21"/>
    <w:rsid w:val="007D5A09"/>
    <w:rsid w:val="007D76C5"/>
    <w:rsid w:val="007E7FBF"/>
    <w:rsid w:val="007F1796"/>
    <w:rsid w:val="008421F3"/>
    <w:rsid w:val="00847689"/>
    <w:rsid w:val="00860429"/>
    <w:rsid w:val="00874977"/>
    <w:rsid w:val="00883A7C"/>
    <w:rsid w:val="00885000"/>
    <w:rsid w:val="008A4B8A"/>
    <w:rsid w:val="008B470B"/>
    <w:rsid w:val="008D0564"/>
    <w:rsid w:val="008D7EB5"/>
    <w:rsid w:val="008E7BAD"/>
    <w:rsid w:val="00900046"/>
    <w:rsid w:val="009075AA"/>
    <w:rsid w:val="009153C8"/>
    <w:rsid w:val="00932744"/>
    <w:rsid w:val="00935A8C"/>
    <w:rsid w:val="009541D3"/>
    <w:rsid w:val="00970F3C"/>
    <w:rsid w:val="009835AF"/>
    <w:rsid w:val="009B2304"/>
    <w:rsid w:val="009B2612"/>
    <w:rsid w:val="009B5D0D"/>
    <w:rsid w:val="009C1C27"/>
    <w:rsid w:val="009E182B"/>
    <w:rsid w:val="009E7002"/>
    <w:rsid w:val="00A44162"/>
    <w:rsid w:val="00A54986"/>
    <w:rsid w:val="00A56013"/>
    <w:rsid w:val="00A70DFF"/>
    <w:rsid w:val="00A7442B"/>
    <w:rsid w:val="00A82D92"/>
    <w:rsid w:val="00AE0E7F"/>
    <w:rsid w:val="00AE6D1F"/>
    <w:rsid w:val="00B02E26"/>
    <w:rsid w:val="00B0422D"/>
    <w:rsid w:val="00B542EE"/>
    <w:rsid w:val="00B62039"/>
    <w:rsid w:val="00B671F8"/>
    <w:rsid w:val="00B7587B"/>
    <w:rsid w:val="00B83413"/>
    <w:rsid w:val="00B925AE"/>
    <w:rsid w:val="00BA578B"/>
    <w:rsid w:val="00BA6C4D"/>
    <w:rsid w:val="00BB3BD2"/>
    <w:rsid w:val="00BF68C8"/>
    <w:rsid w:val="00BF6E08"/>
    <w:rsid w:val="00C01B76"/>
    <w:rsid w:val="00C03671"/>
    <w:rsid w:val="00C0507A"/>
    <w:rsid w:val="00C06591"/>
    <w:rsid w:val="00C15B81"/>
    <w:rsid w:val="00C418E6"/>
    <w:rsid w:val="00C8727A"/>
    <w:rsid w:val="00C943F6"/>
    <w:rsid w:val="00CA0D46"/>
    <w:rsid w:val="00CA1E70"/>
    <w:rsid w:val="00CE0A6A"/>
    <w:rsid w:val="00CE2CED"/>
    <w:rsid w:val="00D07C32"/>
    <w:rsid w:val="00D11A39"/>
    <w:rsid w:val="00D262D2"/>
    <w:rsid w:val="00D26A27"/>
    <w:rsid w:val="00D270B7"/>
    <w:rsid w:val="00D47C8A"/>
    <w:rsid w:val="00D5060B"/>
    <w:rsid w:val="00D50A7B"/>
    <w:rsid w:val="00D62669"/>
    <w:rsid w:val="00D738DC"/>
    <w:rsid w:val="00D7462A"/>
    <w:rsid w:val="00D7768C"/>
    <w:rsid w:val="00DA785C"/>
    <w:rsid w:val="00DB1C30"/>
    <w:rsid w:val="00DE2BAD"/>
    <w:rsid w:val="00DE46A7"/>
    <w:rsid w:val="00E02163"/>
    <w:rsid w:val="00E13E96"/>
    <w:rsid w:val="00E17493"/>
    <w:rsid w:val="00E21482"/>
    <w:rsid w:val="00E571F9"/>
    <w:rsid w:val="00E72BB9"/>
    <w:rsid w:val="00E86DBB"/>
    <w:rsid w:val="00E965D0"/>
    <w:rsid w:val="00EA1BF4"/>
    <w:rsid w:val="00EA73EF"/>
    <w:rsid w:val="00EB0457"/>
    <w:rsid w:val="00EB63EB"/>
    <w:rsid w:val="00ED4605"/>
    <w:rsid w:val="00ED717D"/>
    <w:rsid w:val="00EE2C42"/>
    <w:rsid w:val="00EF360A"/>
    <w:rsid w:val="00F079B9"/>
    <w:rsid w:val="00F20CDC"/>
    <w:rsid w:val="00F24D66"/>
    <w:rsid w:val="00F50C08"/>
    <w:rsid w:val="00F608A5"/>
    <w:rsid w:val="00F671E5"/>
    <w:rsid w:val="00F74267"/>
    <w:rsid w:val="00F75174"/>
    <w:rsid w:val="00F848F1"/>
    <w:rsid w:val="00F96D47"/>
    <w:rsid w:val="00FC6993"/>
    <w:rsid w:val="00FD43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6BE0F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27B6-C544-4F58-B832-FFE55F66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107</cp:revision>
  <cp:lastPrinted>2019-02-11T05:59:00Z</cp:lastPrinted>
  <dcterms:created xsi:type="dcterms:W3CDTF">2017-03-20T06:40:00Z</dcterms:created>
  <dcterms:modified xsi:type="dcterms:W3CDTF">2019-02-11T07:28:00Z</dcterms:modified>
</cp:coreProperties>
</file>