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425EF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089E"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200</w:t>
      </w:r>
      <w:r w:rsidR="009D089E"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52436C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9D089E" w:rsidRDefault="00DC1C45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856948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財團法人中華民國對外貿易發展協會</w:t>
      </w:r>
      <w:r w:rsidR="009D089E">
        <w:rPr>
          <w:rFonts w:ascii="標楷體" w:eastAsia="標楷體" w:hAnsi="標楷體" w:cs="Arial Unicode MS" w:hint="eastAsia"/>
          <w:sz w:val="28"/>
          <w:szCs w:val="28"/>
          <w:lang w:val="zh-TW"/>
        </w:rPr>
        <w:t>本(109)年服務廠商新方</w:t>
      </w:r>
    </w:p>
    <w:p w:rsidR="009D089E" w:rsidRDefault="009D089E" w:rsidP="00856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案—</w:t>
      </w:r>
      <w:r w:rsidR="00856948">
        <w:rPr>
          <w:rFonts w:ascii="標楷體" w:eastAsia="標楷體" w:hAnsi="標楷體" w:cs="Arial Unicode MS" w:hint="eastAsia"/>
          <w:sz w:val="28"/>
          <w:szCs w:val="28"/>
          <w:lang w:val="zh-TW"/>
        </w:rPr>
        <w:t>「2020年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小型機動拓銷團</w:t>
      </w:r>
      <w:r w:rsidR="0085694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提供廠商快速且彈性連結海</w:t>
      </w:r>
    </w:p>
    <w:p w:rsidR="009E38EF" w:rsidRPr="00325247" w:rsidRDefault="009D089E" w:rsidP="00856948">
      <w:pPr>
        <w:spacing w:line="5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外買主</w:t>
      </w:r>
      <w:r w:rsidR="00856948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32524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敬</w:t>
      </w:r>
      <w:r w:rsidR="00856948">
        <w:rPr>
          <w:rFonts w:ascii="標楷體" w:eastAsia="標楷體" w:hAnsi="標楷體" w:hint="eastAsia"/>
          <w:sz w:val="28"/>
          <w:szCs w:val="28"/>
          <w:shd w:val="clear" w:color="auto" w:fill="FFFFFF"/>
        </w:rPr>
        <w:t>請各會員踴躍</w:t>
      </w:r>
      <w:r w:rsidR="00525193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</w:t>
      </w:r>
      <w:r w:rsidR="00856948">
        <w:rPr>
          <w:rFonts w:ascii="標楷體" w:eastAsia="標楷體" w:hAnsi="標楷體" w:hint="eastAsia"/>
          <w:sz w:val="28"/>
          <w:szCs w:val="28"/>
          <w:shd w:val="clear" w:color="auto" w:fill="FFFFFF"/>
        </w:rPr>
        <w:t>參加。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856948" w:rsidRDefault="00DC1C45" w:rsidP="00FC7948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ㄧ、</w:t>
      </w:r>
      <w:r w:rsidR="00A7616E" w:rsidRPr="00856948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依據</w:t>
      </w:r>
      <w:r w:rsidR="00856948" w:rsidRPr="0085694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財團法人中華民國對外貿易發展協會外研</w:t>
      </w:r>
      <w:r w:rsidR="00A7616E" w:rsidRPr="00856948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字第10</w:t>
      </w:r>
      <w:r w:rsidR="009D089E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92400062</w:t>
      </w:r>
      <w:r w:rsidR="00A7616E" w:rsidRPr="00856948">
        <w:rPr>
          <w:rFonts w:ascii="標楷體" w:eastAsia="標楷體" w:hAnsi="標楷體" w:cs="Arial Unicode MS" w:hint="eastAsia"/>
          <w:spacing w:val="-20"/>
          <w:w w:val="90"/>
          <w:sz w:val="30"/>
          <w:szCs w:val="30"/>
          <w:lang w:val="zh-TW"/>
        </w:rPr>
        <w:t>號函辦理。</w:t>
      </w:r>
    </w:p>
    <w:p w:rsidR="00525193" w:rsidRPr="00525193" w:rsidRDefault="00A7616E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9D089E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為協助我國業者爭取商機，該會規劃本年由</w:t>
      </w:r>
      <w:r w:rsidR="00525193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該會</w:t>
      </w:r>
      <w:r w:rsidR="009D089E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63</w:t>
      </w:r>
      <w:r w:rsidR="00525193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個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駐</w:t>
      </w:r>
      <w:r w:rsidR="009D089E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外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單</w:t>
      </w:r>
    </w:p>
    <w:p w:rsidR="00525193" w:rsidRDefault="00525193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位在其駐在國家辦理洽談會，1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家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即可成行，1團不超過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家</w:t>
      </w:r>
    </w:p>
    <w:p w:rsidR="00353554" w:rsidRPr="00525193" w:rsidRDefault="00525193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廠商</w:t>
      </w:r>
      <w:r w:rsidR="0049422D"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8D6ED5" w:rsidRDefault="0049422D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三、檢附活動EDM、參加作業規範及各市場國家別</w:t>
      </w:r>
      <w:r w:rsid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附件，請參</w:t>
      </w:r>
    </w:p>
    <w:p w:rsidR="008D6ED5" w:rsidRPr="008D6ED5" w:rsidRDefault="008D6ED5" w:rsidP="009D089E">
      <w:pPr>
        <w:spacing w:line="500" w:lineRule="exact"/>
        <w:rPr>
          <w:rFonts w:ascii="標楷體" w:eastAsia="標楷體" w:hAnsi="標楷體" w:cs="Arial Unicode MS"/>
          <w:spacing w:val="-20"/>
          <w:w w:val="95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49422D">
        <w:rPr>
          <w:rFonts w:ascii="標楷體" w:eastAsia="標楷體" w:hAnsi="標楷體" w:cs="Arial Unicode MS" w:hint="eastAsia"/>
          <w:sz w:val="28"/>
          <w:szCs w:val="28"/>
          <w:lang w:val="zh-TW"/>
        </w:rPr>
        <w:t>考運</w:t>
      </w:r>
      <w:r w:rsidR="0049422D" w:rsidRPr="008D6E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用，或</w:t>
      </w:r>
      <w:r w:rsidR="0049422D">
        <w:rPr>
          <w:rFonts w:ascii="標楷體" w:eastAsia="標楷體" w:hAnsi="標楷體" w:cs="Arial Unicode MS" w:hint="eastAsia"/>
          <w:sz w:val="28"/>
          <w:szCs w:val="28"/>
          <w:lang w:val="zh-TW"/>
        </w:rPr>
        <w:t>洽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活動網頁連結:</w:t>
      </w:r>
      <w:hyperlink r:id="rId10" w:history="1">
        <w:r w:rsidR="00525193" w:rsidRPr="00525193">
          <w:rPr>
            <w:rStyle w:val="a7"/>
            <w:rFonts w:ascii="標楷體" w:eastAsia="標楷體" w:hAnsi="標楷體" w:cs="Arial Unicode MS"/>
            <w:color w:val="auto"/>
            <w:spacing w:val="-20"/>
            <w:w w:val="95"/>
            <w:sz w:val="28"/>
            <w:szCs w:val="28"/>
            <w:u w:val="none"/>
          </w:rPr>
          <w:t>https://events.taiwantrade.com/</w:t>
        </w:r>
      </w:hyperlink>
    </w:p>
    <w:p w:rsidR="0049422D" w:rsidRPr="008D6ED5" w:rsidRDefault="008D6ED5" w:rsidP="009D089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</w:t>
      </w:r>
      <w:r w:rsidRPr="008D6ED5">
        <w:rPr>
          <w:rFonts w:ascii="標楷體" w:eastAsia="標楷體" w:hAnsi="標楷體" w:cs="Arial Unicode MS"/>
          <w:sz w:val="28"/>
          <w:szCs w:val="28"/>
        </w:rPr>
        <w:t>TRA2GM-2020</w:t>
      </w:r>
      <w:r w:rsidRPr="008D6ED5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8D6ED5" w:rsidRPr="008D6ED5" w:rsidRDefault="008D6ED5" w:rsidP="009D089E">
      <w:pPr>
        <w:spacing w:line="5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5013D5" w:rsidRPr="008F287E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F75174" w:rsidRPr="00525193" w:rsidRDefault="00525193" w:rsidP="00525193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7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525193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EF" w:rsidRDefault="00D425EF" w:rsidP="00D26A27">
      <w:r>
        <w:separator/>
      </w:r>
    </w:p>
  </w:endnote>
  <w:endnote w:type="continuationSeparator" w:id="0">
    <w:p w:rsidR="00D425EF" w:rsidRDefault="00D425E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EF" w:rsidRDefault="00D425EF" w:rsidP="00D26A27">
      <w:r>
        <w:separator/>
      </w:r>
    </w:p>
  </w:footnote>
  <w:footnote w:type="continuationSeparator" w:id="0">
    <w:p w:rsidR="00D425EF" w:rsidRDefault="00D425E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366C"/>
    <w:rsid w:val="004B7585"/>
    <w:rsid w:val="004F36D8"/>
    <w:rsid w:val="005013D5"/>
    <w:rsid w:val="00511E36"/>
    <w:rsid w:val="0052436C"/>
    <w:rsid w:val="00525193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F814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s.taiwantrad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2B4E-4F5C-4C2C-B32C-A8F209A3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2020-01-10T02:30:00Z</cp:lastPrinted>
  <dcterms:created xsi:type="dcterms:W3CDTF">2020-01-10T02:06:00Z</dcterms:created>
  <dcterms:modified xsi:type="dcterms:W3CDTF">2020-01-10T02:30:00Z</dcterms:modified>
</cp:coreProperties>
</file>